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88" w:rsidRPr="00761488" w:rsidRDefault="00761488" w:rsidP="00761488">
      <w:pPr>
        <w:widowControl w:val="0"/>
        <w:suppressAutoHyphens/>
        <w:autoSpaceDE w:val="0"/>
        <w:autoSpaceDN w:val="0"/>
        <w:adjustRightInd w:val="0"/>
        <w:spacing w:after="0" w:line="240" w:lineRule="auto"/>
        <w:rPr>
          <w:rFonts w:ascii="Times New Roman" w:eastAsia="Calibri" w:hAnsi="Times New Roman" w:cs="Times New Roman"/>
          <w:b/>
          <w:color w:val="000000"/>
          <w:sz w:val="28"/>
          <w:szCs w:val="28"/>
          <w:lang w:val="kk-KZ"/>
        </w:rPr>
      </w:pPr>
    </w:p>
    <w:p w:rsidR="00761488" w:rsidRPr="00761488" w:rsidRDefault="00761488" w:rsidP="00761488">
      <w:pPr xmlns:w="http://schemas.openxmlformats.org/wordprocessingml/2006/main">
        <w:spacing w:after="0" w:line="240" w:lineRule="auto"/>
        <w:jc w:val="center"/>
        <w:rPr>
          <w:rFonts w:ascii="Times New Roman" w:eastAsia="Calibri" w:hAnsi="Times New Roman" w:cs="Times New Roman"/>
          <w:b/>
          <w:bCs/>
          <w:color w:val="000000"/>
          <w:sz w:val="28"/>
          <w:szCs w:val="28"/>
          <w:lang w:val="kk-KZ" w:eastAsia="ru-RU"/>
        </w:rPr>
      </w:pPr>
      <w:r xmlns:w="http://schemas.openxmlformats.org/wordprocessingml/2006/main" w:rsidRPr="00761488">
        <w:rPr>
          <w:rFonts w:ascii="Times New Roman" w:eastAsia="Calibri" w:hAnsi="Times New Roman" w:cs="Times New Roman"/>
          <w:b/>
          <w:bCs/>
          <w:color w:val="000000"/>
          <w:sz w:val="28"/>
          <w:szCs w:val="28"/>
          <w:lang w:val="kk-KZ" w:eastAsia="ru-RU"/>
        </w:rPr>
        <w:t xml:space="preserve">Өзін-өзі бағалау </w:t>
      </w:r>
    </w:p>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val="kk-KZ" w:eastAsia="ru-RU"/>
        </w:rPr>
      </w:pPr>
      <w:r xmlns:w="http://schemas.openxmlformats.org/wordprocessingml/2006/main" w:rsidRPr="00761488">
        <w:rPr>
          <w:rFonts w:ascii="Times New Roman" w:eastAsia="Calibri" w:hAnsi="Times New Roman" w:cs="Times New Roman"/>
          <w:b/>
          <w:bCs/>
          <w:color w:val="000000"/>
          <w:sz w:val="28"/>
          <w:szCs w:val="28"/>
          <w:lang w:val="kk-KZ" w:eastAsia="ru-RU"/>
        </w:rPr>
        <w:t xml:space="preserve">"Ақмола облысы білім басқармасының Есіл ауданы бойынша білім бөлімінің Интернациональный ауылының жалпы білім беретін мектебі" коммуналдық мемлекеттік мекемесі</w:t>
      </w:r>
    </w:p>
    <w:p w:rsidR="00761488" w:rsidRPr="00761488" w:rsidRDefault="00761488" w:rsidP="00761488">
      <w:pPr>
        <w:widowControl w:val="0"/>
        <w:suppressAutoHyphens/>
        <w:autoSpaceDE w:val="0"/>
        <w:autoSpaceDN w:val="0"/>
        <w:adjustRightInd w:val="0"/>
        <w:spacing w:after="0" w:line="240" w:lineRule="auto"/>
        <w:jc w:val="center"/>
        <w:rPr>
          <w:rFonts w:ascii="Times New Roman" w:eastAsia="Calibri" w:hAnsi="Times New Roman" w:cs="Times New Roman"/>
          <w:b/>
          <w:color w:val="000000"/>
          <w:sz w:val="28"/>
          <w:szCs w:val="28"/>
          <w:lang w:val="kk-KZ"/>
        </w:rPr>
      </w:pPr>
    </w:p>
    <w:p w:rsidR="00761488" w:rsidRPr="00761488" w:rsidRDefault="00761488" w:rsidP="00761488">
      <w:pPr xmlns:w="http://schemas.openxmlformats.org/wordprocessingml/2006/main">
        <w:widowControl w:val="0"/>
        <w:suppressAutoHyphens/>
        <w:spacing w:after="0" w:line="240" w:lineRule="auto"/>
        <w:rPr>
          <w:rFonts w:ascii="Times New Roman" w:eastAsia="Lucida Sans Unicode" w:hAnsi="Times New Roman" w:cs="Times New Roman"/>
          <w:b/>
          <w:color w:val="000000"/>
          <w:kern w:val="2"/>
          <w:sz w:val="28"/>
          <w:szCs w:val="28"/>
          <w:lang w:val="kk-KZ"/>
        </w:rPr>
      </w:pPr>
      <w:r xmlns:w="http://schemas.openxmlformats.org/wordprocessingml/2006/main" w:rsidRPr="00761488">
        <w:rPr>
          <w:rFonts w:ascii="Times New Roman" w:eastAsia="Calibri" w:hAnsi="Times New Roman" w:cs="Times New Roman"/>
          <w:b/>
          <w:color w:val="000000"/>
          <w:sz w:val="28"/>
          <w:szCs w:val="28"/>
          <w:lang w:val="kk-KZ"/>
        </w:rPr>
        <w:t xml:space="preserve">                                                               Самооценка </w:t>
      </w:r>
    </w:p>
    <w:p w:rsidR="00761488" w:rsidRPr="00761488" w:rsidRDefault="00761488" w:rsidP="00761488">
      <w:pPr xmlns:w="http://schemas.openxmlformats.org/wordprocessingml/2006/main">
        <w:widowControl w:val="0"/>
        <w:suppressAutoHyphens/>
        <w:spacing w:after="0" w:line="240" w:lineRule="auto"/>
        <w:jc w:val="center"/>
        <w:rPr>
          <w:rFonts w:ascii="Times New Roman" w:eastAsia="Calibri" w:hAnsi="Times New Roman" w:cs="Times New Roman"/>
          <w:b/>
          <w:color w:val="000000"/>
          <w:sz w:val="28"/>
          <w:szCs w:val="28"/>
        </w:rPr>
      </w:pPr>
      <w:bookmarkStart xmlns:w="http://schemas.openxmlformats.org/wordprocessingml/2006/main" w:id="0" w:name="_Hlk106178602"/>
      <w:r xmlns:w="http://schemas.openxmlformats.org/wordprocessingml/2006/main" w:rsidRPr="00761488">
        <w:rPr>
          <w:rFonts w:ascii="Times New Roman" w:eastAsia="Lucida Sans Unicode" w:hAnsi="Times New Roman" w:cs="Times New Roman"/>
          <w:b/>
          <w:color w:val="000000"/>
          <w:kern w:val="2"/>
          <w:sz w:val="28"/>
          <w:szCs w:val="28"/>
          <w:lang w:val="kk-KZ"/>
        </w:rPr>
        <w:t xml:space="preserve">КГУ</w:t>
      </w:r>
      <w:r xmlns:w="http://schemas.openxmlformats.org/wordprocessingml/2006/main" w:rsidRPr="00761488">
        <w:rPr>
          <w:rFonts w:ascii="Times New Roman" w:eastAsia="Calibri" w:hAnsi="Times New Roman" w:cs="Times New Roman"/>
          <w:b/>
          <w:color w:val="000000"/>
          <w:sz w:val="28"/>
          <w:szCs w:val="28"/>
        </w:rPr>
        <w:t xml:space="preserve"> «Общеобразовательная школа села Интернациональное отдела образования по Есильскому району </w:t>
      </w:r>
    </w:p>
    <w:p w:rsidR="00761488" w:rsidRPr="00761488" w:rsidRDefault="00761488" w:rsidP="00761488">
      <w:pPr xmlns:w="http://schemas.openxmlformats.org/wordprocessingml/2006/main">
        <w:widowControl w:val="0"/>
        <w:suppressAutoHyphens/>
        <w:spacing w:after="0" w:line="240" w:lineRule="auto"/>
        <w:jc w:val="center"/>
        <w:rPr>
          <w:rFonts w:ascii="Times New Roman" w:eastAsia="Calibri" w:hAnsi="Times New Roman" w:cs="Times New Roman"/>
          <w:b/>
          <w:color w:val="000000"/>
          <w:sz w:val="28"/>
          <w:szCs w:val="28"/>
        </w:rPr>
      </w:pPr>
      <w:r xmlns:w="http://schemas.openxmlformats.org/wordprocessingml/2006/main" w:rsidRPr="00761488">
        <w:rPr>
          <w:rFonts w:ascii="Times New Roman" w:eastAsia="Calibri" w:hAnsi="Times New Roman" w:cs="Times New Roman"/>
          <w:b/>
          <w:color w:val="000000"/>
          <w:sz w:val="28"/>
          <w:szCs w:val="28"/>
        </w:rPr>
        <w:t xml:space="preserve">управления образования Акмолинской области» </w:t>
      </w:r>
      <w:bookmarkEnd xmlns:w="http://schemas.openxmlformats.org/wordprocessingml/2006/main" w:id="0"/>
    </w:p>
    <w:p w:rsidR="00761488" w:rsidRPr="00761488" w:rsidRDefault="00761488" w:rsidP="00761488">
      <w:pPr>
        <w:spacing w:after="0" w:line="240" w:lineRule="auto"/>
        <w:ind w:right="3760"/>
        <w:jc w:val="both"/>
        <w:rPr>
          <w:rFonts w:ascii="Times New Roman" w:eastAsia="Times New Roman" w:hAnsi="Times New Roman" w:cs="Times New Roman"/>
          <w:b/>
          <w:color w:val="002060"/>
          <w:sz w:val="28"/>
          <w:szCs w:val="28"/>
          <w:u w:val="single"/>
        </w:rPr>
      </w:pPr>
    </w:p>
    <w:p w:rsidR="00761488" w:rsidRPr="00761488" w:rsidRDefault="00761488" w:rsidP="00761488">
      <w:pPr xmlns:w="http://schemas.openxmlformats.org/wordprocessingml/2006/main">
        <w:numPr>
          <w:ilvl w:val="0"/>
          <w:numId w:val="6"/>
        </w:numPr>
        <w:spacing w:after="0" w:line="240" w:lineRule="auto"/>
        <w:ind w:right="-6"/>
        <w:contextualSpacing/>
        <w:jc w:val="both"/>
        <w:rPr>
          <w:rFonts w:ascii="Times New Roman" w:eastAsia="Times New Roman" w:hAnsi="Times New Roman" w:cs="Times New Roman"/>
          <w:b/>
          <w:color w:val="000000"/>
          <w:sz w:val="28"/>
          <w:szCs w:val="28"/>
        </w:rPr>
      </w:pPr>
      <w:r xmlns:w="http://schemas.openxmlformats.org/wordprocessingml/2006/main" w:rsidRPr="00761488">
        <w:rPr>
          <w:rFonts w:ascii="Times New Roman" w:eastAsia="Times New Roman" w:hAnsi="Times New Roman" w:cs="Times New Roman"/>
          <w:b/>
          <w:color w:val="000000"/>
          <w:sz w:val="28"/>
          <w:szCs w:val="28"/>
        </w:rPr>
        <w:t xml:space="preserve">Полное наименование организации образования:</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«Ақмола облысы білім басқармасының Есіл ауданы бойынша білім бөлімінің Интернационал ауылының жалпы білім беретін мектебі» коммуналдық мемлекеттік мекемесі</w:t>
      </w:r>
    </w:p>
    <w:p w:rsidR="00761488" w:rsidRPr="00761488" w:rsidRDefault="00761488" w:rsidP="00761488">
      <w:pPr>
        <w:spacing w:after="0" w:line="240" w:lineRule="auto"/>
        <w:ind w:right="-6"/>
        <w:rPr>
          <w:rFonts w:ascii="Times New Roman" w:eastAsia="Times New Roman" w:hAnsi="Times New Roman" w:cs="Times New Roman"/>
          <w:b/>
          <w:sz w:val="28"/>
          <w:szCs w:val="28"/>
        </w:rPr>
      </w:pPr>
    </w:p>
    <w:p w:rsidR="00761488" w:rsidRPr="00761488" w:rsidRDefault="00761488" w:rsidP="00761488">
      <w:pPr xmlns:w="http://schemas.openxmlformats.org/wordprocessingml/2006/main">
        <w:numPr>
          <w:ilvl w:val="0"/>
          <w:numId w:val="6"/>
        </w:numPr>
        <w:spacing w:after="0" w:line="240" w:lineRule="auto"/>
        <w:ind w:right="-6"/>
        <w:contextualSpacing/>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Білім беру ұйымының орналасқан жері (заңды мекенжайы және нақты орналасқан жері):</w:t>
      </w:r>
    </w:p>
    <w:p w:rsidR="00761488" w:rsidRPr="00761488" w:rsidRDefault="00761488" w:rsidP="00761488">
      <w:pPr>
        <w:spacing w:after="0" w:line="240" w:lineRule="auto"/>
        <w:ind w:right="-6"/>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ind w:right="-6"/>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020900, Ақмола облысы, Есіл ауданы, Интернационал ауылдық округі, Интернациональное ауылы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Маяковский көшесі, 9 үй.</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numPr>
          <w:ilvl w:val="0"/>
          <w:numId w:val="6"/>
        </w:numPr>
        <w:spacing w:after="0" w:line="240" w:lineRule="auto"/>
        <w:contextualSpacing/>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Заңды тұлғаның байланыс деректері:</w:t>
      </w:r>
    </w:p>
    <w:p w:rsidR="00761488" w:rsidRPr="00761488" w:rsidRDefault="00761488" w:rsidP="00761488">
      <w:pPr>
        <w:spacing w:after="0" w:line="240" w:lineRule="auto"/>
        <w:rPr>
          <w:rFonts w:ascii="Times New Roman" w:eastAsia="Times New Roman" w:hAnsi="Times New Roman" w:cs="Times New Roman"/>
          <w:sz w:val="28"/>
          <w:szCs w:val="28"/>
          <w:u w:val="single"/>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u w:val="single"/>
        </w:rPr>
        <w:t xml:space="preserve">телефон </w:t>
      </w:r>
      <w:r xmlns:w="http://schemas.openxmlformats.org/wordprocessingml/2006/main" w:rsidRPr="00761488">
        <w:rPr>
          <w:rFonts w:ascii="Times New Roman" w:eastAsia="Times New Roman" w:hAnsi="Times New Roman" w:cs="Times New Roman"/>
          <w:sz w:val="28"/>
          <w:szCs w:val="28"/>
        </w:rPr>
        <w:t xml:space="preserve">87164728624</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lang w:val="en-US"/>
        </w:rPr>
        <w:t xml:space="preserve">mayaksh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mail.ru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u w:val="single"/>
        </w:rPr>
        <w:t xml:space="preserve">электрондық поштасы</w:t>
      </w:r>
      <w:proofErr xmlns:w="http://schemas.openxmlformats.org/wordprocessingml/2006/main" w:type="spellStart"/>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sz w:val="28"/>
          <w:szCs w:val="28"/>
          <w:u w:val="single"/>
        </w:rPr>
        <w:t xml:space="preserve">http://sc0017.esil.aqmoedu.kz/ </w:t>
      </w:r>
      <w:r xmlns:w="http://schemas.openxmlformats.org/wordprocessingml/2006/main" w:rsidRPr="00761488">
        <w:rPr>
          <w:rFonts w:ascii="Times New Roman" w:eastAsia="Times New Roman" w:hAnsi="Times New Roman" w:cs="Times New Roman"/>
          <w:sz w:val="28"/>
          <w:szCs w:val="28"/>
          <w:u w:val="single"/>
          <w:lang w:val="en-US"/>
        </w:rPr>
        <w:t xml:space="preserve">сайты</w:t>
      </w: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xmlns:w="http://schemas.openxmlformats.org/wordprocessingml/2006/main">
        <w:numPr>
          <w:ilvl w:val="0"/>
          <w:numId w:val="6"/>
        </w:numPr>
        <w:spacing w:after="0" w:line="240" w:lineRule="auto"/>
        <w:contextualSpacing/>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Заңды тұлға өкілінің байланыс деректері:</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Усс Евгения Францевна, «Усс Е.Ф. тағайындау туралы» бұйрық. 31.08.2022 No 38 (1-қосымша)</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numPr>
          <w:ilvl w:val="0"/>
          <w:numId w:val="6"/>
        </w:numPr>
        <w:spacing w:after="0" w:line="240" w:lineRule="auto"/>
        <w:contextualSpacing/>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Құқықтық және құрылтай құжаттары:</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заңды тұлғаны мемлекеттік қайта тіркеу туралы 2021 жылғы 17 қаңтардағы, бірегей нөмірі 10100627334131 анықтама (2-қосымша)</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жарғы Ақмола облысы әкімдігінің 2021 жылғы 5 қаңтардағы No А-1/2 қаулысымен бекітілді ( 3-қосымша )</w:t>
      </w: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xmlns:w="http://schemas.openxmlformats.org/wordprocessingml/2006/main">
        <w:numPr>
          <w:ilvl w:val="0"/>
          <w:numId w:val="6"/>
        </w:numPr>
        <w:spacing w:after="0" w:line="240" w:lineRule="auto"/>
        <w:contextualSpacing/>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Рұқсаттар:</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2021 жылғы 26 қаңтардағы № KZ69LAA00020202 </w:t>
      </w:r>
      <w:bookmarkEnd xmlns:w="http://schemas.openxmlformats.org/wordprocessingml/2006/main" w:id="1"/>
      <w:r xmlns:w="http://schemas.openxmlformats.org/wordprocessingml/2006/main" w:rsidRPr="00761488">
        <w:rPr>
          <w:rFonts w:ascii="Times New Roman" w:eastAsia="Times New Roman" w:hAnsi="Times New Roman" w:cs="Times New Roman"/>
          <w:sz w:val="28"/>
          <w:szCs w:val="28"/>
        </w:rPr>
        <w:t xml:space="preserve">білім беру қызметіне лицензия </w:t>
      </w:r>
      <w:bookmarkStart xmlns:w="http://schemas.openxmlformats.org/wordprocessingml/2006/main" w:id="1" w:name="_Hlk137118218"/>
      <w:r xmlns:w="http://schemas.openxmlformats.org/wordprocessingml/2006/main" w:rsidRPr="00761488">
        <w:rPr>
          <w:rFonts w:ascii="Times New Roman" w:eastAsia="Times New Roman" w:hAnsi="Times New Roman" w:cs="Times New Roman"/>
          <w:sz w:val="28"/>
          <w:szCs w:val="28"/>
        </w:rPr>
        <w:t xml:space="preserve">(4-қосымша)</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b/>
          <w:sz w:val="28"/>
          <w:szCs w:val="28"/>
        </w:rPr>
        <w:t xml:space="preserve">1. Білім беру ұйымының мақсаты, міндеттері және құндылықтары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Мектеп миссиясы: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Әрбір студенттің әлеуетті мүмкіндіктерін ашу, оқу үдерісіне қатысушылардың өзін-өзі табысты іске асыруына жағдай жасау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Көрініс:</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Мектеп түлектері қазақ, орыс және ағылшын тілдерін меңгерген, адамгершілік құндылықтары берік өз елінің патриоттары. Олар үйлесімді дамыған, өзін-өзі дамытуға және шығармашылыққа ұмтылатын дені сау азаматтар, сыни тұрғыдан ойлайтын және мәселені шеше алатын азаматтар. Түлектер</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беделді қазақстандық және шетелдік жоғары оқу орындарына түсу және бітіру және еңбек нарығында табысты бәсекелестікке түсу.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Мақсат:</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Орта білім берудің жаңартылған мазмұны жағдайында жоғары сапалы білім беруді қамтамасыз ететін білім беру кеңістігін құру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Тапсырмалар:</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мектепті басқарудың инновациялық нысандарын енгізу;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баланың мемлекеттік жалпыға міндетті стандарттарға сәйкес сапалы білім алуға құқықтарын қамтамасыз ету;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вариативтік бөлікті жүзеге асыру үшін қосымша білім беру бағдарламалары мен оқу материалдарын әзірлеу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оқу жоспары;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болашақты саналы таңдау үшін профильді және мамандандырылған оқыту жүйесін жетілдіру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кәсіптер;</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критериалды бағалау жүйесін </w:t>
      </w:r>
      <w:proofErr xmlns:w="http://schemas.openxmlformats.org/wordprocessingml/2006/main" w:type="spellEnd"/>
      <w:r xmlns:w="http://schemas.openxmlformats.org/wordprocessingml/2006/main" w:rsidRPr="00761488">
        <w:rPr>
          <w:rFonts w:ascii="Times New Roman" w:eastAsia="Times New Roman" w:hAnsi="Times New Roman" w:cs="Times New Roman"/>
          <w:bCs/>
          <w:sz w:val="28"/>
          <w:szCs w:val="28"/>
        </w:rPr>
        <w:t xml:space="preserve">жетілдіру </w:t>
      </w:r>
      <w:proofErr xmlns:w="http://schemas.openxmlformats.org/wordprocessingml/2006/main" w:type="spellStart"/>
      <w:r xmlns:w="http://schemas.openxmlformats.org/wordprocessingml/2006/main" w:rsidRPr="00761488">
        <w:rPr>
          <w:rFonts w:ascii="Times New Roman" w:eastAsia="Times New Roman" w:hAnsi="Times New Roman" w:cs="Times New Roman"/>
          <w:bCs/>
          <w:sz w:val="28"/>
          <w:szCs w:val="28"/>
        </w:rPr>
        <w:t xml:space="preserve">;</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қатысушылардың өзін-өзі табысты іске асыруы үшін білім беру, ақпараттық және білім беру ортасын құру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оқу процесі;</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басқа оқу орындарымен желілік серіктестік орнату;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дарынды және талантты балаларды қолдау жүйесін дамыту;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оқытушылар мен басқа да педагогикалық қызметкерлердің біліктілігін арттыру жүйесін жетілдіру;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ата-аналар қауымдастығын, үкіметтік емес ұйымдарды, жергілікті атқарушы органдарды және</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мектеп қызметінің басқа да мүдделі тұлғалары;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Cs/>
          <w:sz w:val="28"/>
          <w:szCs w:val="28"/>
        </w:rPr>
      </w:pPr>
      <w:r xmlns:w="http://schemas.openxmlformats.org/wordprocessingml/2006/main" w:rsidRPr="00761488">
        <w:rPr>
          <w:rFonts w:ascii="Times New Roman" w:eastAsia="Times New Roman" w:hAnsi="Times New Roman" w:cs="Times New Roman"/>
          <w:bCs/>
          <w:sz w:val="28"/>
          <w:szCs w:val="28"/>
        </w:rPr>
        <w:t xml:space="preserve"> мектептің озық тәжірибесін тарату;</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Cs/>
          <w:sz w:val="28"/>
          <w:szCs w:val="28"/>
        </w:rPr>
        <w:t xml:space="preserve">- халықаралық ынтымақтастықты дамыту.</w:t>
      </w:r>
      <w:r xmlns:w="http://schemas.openxmlformats.org/wordprocessingml/2006/main" w:rsidRPr="00761488">
        <w:rPr>
          <w:rFonts w:ascii="Times New Roman" w:eastAsia="Times New Roman" w:hAnsi="Times New Roman" w:cs="Times New Roman"/>
          <w:b/>
          <w:sz w:val="28"/>
          <w:szCs w:val="28"/>
        </w:rPr>
        <w:cr xmlns:w="http://schemas.openxmlformats.org/wordprocessingml/2006/main"/>
      </w: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w:spacing w:after="0" w:line="240" w:lineRule="auto"/>
        <w:rPr>
          <w:rFonts w:ascii="Times New Roman" w:eastAsia="Times New Roman" w:hAnsi="Times New Roman" w:cs="Times New Roman"/>
          <w:b/>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Ақмола облысы білім бөлімінің Есіл ауданына қарасты </w:t>
      </w:r>
      <w:r xmlns:w="http://schemas.openxmlformats.org/wordprocessingml/2006/main" w:rsidRPr="00761488">
        <w:rPr>
          <w:rFonts w:ascii="Times New Roman" w:eastAsia="Times New Roman" w:hAnsi="Times New Roman" w:cs="Times New Roman"/>
          <w:sz w:val="28"/>
          <w:szCs w:val="28"/>
        </w:rPr>
        <w:t xml:space="preserve">Интернационал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ауылының жалпы білім беретін мектебі» КММ 1972 жылы 1 қыркүйекте ашылды.</w:t>
      </w:r>
      <w:proofErr xmlns:w="http://schemas.openxmlformats.org/wordprocessingml/2006/main" w:type="gramStart"/>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жобалық сыйымдылығы: 220 оқушы.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Құрылтайшы, </w:t>
      </w:r>
      <w:r xmlns:w="http://schemas.openxmlformats.org/wordprocessingml/2006/main" w:rsidRPr="00761488">
        <w:rPr>
          <w:rFonts w:ascii="Times New Roman" w:eastAsia="Times New Roman" w:hAnsi="Times New Roman" w:cs="Times New Roman"/>
          <w:sz w:val="28"/>
          <w:szCs w:val="28"/>
        </w:rPr>
        <w:t xml:space="preserve">сондай-ақ оған қатысты оның мүлкіне қатысты құқық субъектісінің функцияларын жүзеге асыратын орган «Ақмола облысы әкімінің аппараты» мемлекеттік мекемесі болып табылады.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«Ақмола облысының білім басқармасы» мемлекеттік мекемесі </w:t>
      </w:r>
      <w:r xmlns:w="http://schemas.openxmlformats.org/wordprocessingml/2006/main" w:rsidRPr="00761488">
        <w:rPr>
          <w:rFonts w:ascii="Times New Roman" w:eastAsia="Times New Roman" w:hAnsi="Times New Roman" w:cs="Times New Roman"/>
          <w:b/>
          <w:sz w:val="28"/>
          <w:szCs w:val="28"/>
        </w:rPr>
        <w:t xml:space="preserve">басшылықты жүзеге асыратын орган болып табылады.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Келесі құрылтай құжаттары бар </w:t>
      </w:r>
      <w:r xmlns:w="http://schemas.openxmlformats.org/wordprocessingml/2006/main" w:rsidRPr="00761488">
        <w:rPr>
          <w:rFonts w:ascii="Times New Roman" w:eastAsia="Times New Roman" w:hAnsi="Times New Roman" w:cs="Times New Roman"/>
          <w:sz w:val="28"/>
          <w:szCs w:val="28"/>
        </w:rPr>
        <w:t xml:space="preserve">(көшірмелері қоса беріледі) </w:t>
      </w:r>
      <w:r xmlns:w="http://schemas.openxmlformats.org/wordprocessingml/2006/main" w:rsidRPr="00761488">
        <w:rPr>
          <w:rFonts w:ascii="Times New Roman" w:eastAsia="Times New Roman" w:hAnsi="Times New Roman" w:cs="Times New Roman"/>
          <w:b/>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Заңды тұлғаны мемлекеттік қайта тіркеу туралы куәлік</w:t>
      </w:r>
    </w:p>
    <w:p w:rsidR="00761488" w:rsidRPr="00761488" w:rsidRDefault="00761488" w:rsidP="00761488">
      <w:pPr xmlns:w="http://schemas.openxmlformats.org/wordprocessingml/2006/main">
        <w:numPr>
          <w:ilvl w:val="0"/>
          <w:numId w:val="1"/>
        </w:numPr>
        <w:tabs>
          <w:tab w:val="left" w:pos="287"/>
        </w:tabs>
        <w:spacing w:after="0" w:line="240" w:lineRule="auto"/>
        <w:ind w:left="287" w:hanging="287"/>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беру қызметімен айналысуға лицензия 2021 жылғы 26 қаңтардағы № KZ69LAA00020202.</w:t>
      </w:r>
    </w:p>
    <w:p w:rsidR="00761488" w:rsidRPr="00761488" w:rsidRDefault="00761488" w:rsidP="00761488">
      <w:pPr xmlns:w="http://schemas.openxmlformats.org/wordprocessingml/2006/main">
        <w:numPr>
          <w:ilvl w:val="0"/>
          <w:numId w:val="1"/>
        </w:numPr>
        <w:tabs>
          <w:tab w:val="left" w:pos="287"/>
        </w:tabs>
        <w:spacing w:after="0" w:line="240" w:lineRule="auto"/>
        <w:ind w:left="287" w:hanging="287"/>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беру қызметімен айналысуға лицензияға өтініш</w:t>
      </w:r>
    </w:p>
    <w:p w:rsidR="00761488" w:rsidRPr="00761488" w:rsidRDefault="00761488" w:rsidP="00761488">
      <w:pPr xmlns:w="http://schemas.openxmlformats.org/wordprocessingml/2006/main">
        <w:tabs>
          <w:tab w:val="left" w:pos="207"/>
        </w:tabs>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 Ақмола облысы әкімдігінің 2021 жылғы 05 қаңтардағы No А-1/2 қаулысымен бекітілген білім беру ұйымының жарғысы.</w:t>
      </w:r>
    </w:p>
    <w:p w:rsidR="00761488" w:rsidRPr="00761488" w:rsidRDefault="00761488" w:rsidP="00761488">
      <w:pPr xmlns:w="http://schemas.openxmlformats.org/wordprocessingml/2006/main">
        <w:tabs>
          <w:tab w:val="left" w:pos="287"/>
        </w:tabs>
        <w:spacing w:after="0" w:line="240" w:lineRule="auto"/>
        <w:ind w:right="-6"/>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 2019 жылғы 19 сәуірдегі № 19008956 медициналық қызметпен айналысуға мемлекеттік лицензия (5-қосымша)</w:t>
      </w:r>
    </w:p>
    <w:p w:rsidR="00761488" w:rsidRPr="00761488" w:rsidRDefault="00761488" w:rsidP="00761488">
      <w:pPr xmlns:w="http://schemas.openxmlformats.org/wordprocessingml/2006/main">
        <w:tabs>
          <w:tab w:val="left" w:pos="287"/>
        </w:tabs>
        <w:spacing w:after="0" w:line="240" w:lineRule="auto"/>
        <w:ind w:right="-6"/>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6. Медициналық және медициналық қызметке мемлекеттік лицензияға қосымша</w:t>
      </w:r>
    </w:p>
    <w:p w:rsidR="00761488" w:rsidRPr="00761488" w:rsidRDefault="00761488" w:rsidP="00761488">
      <w:pPr xmlns:w="http://schemas.openxmlformats.org/wordprocessingml/2006/main">
        <w:tabs>
          <w:tab w:val="left" w:pos="287"/>
        </w:tabs>
        <w:spacing w:after="0" w:line="240" w:lineRule="auto"/>
        <w:ind w:right="-6"/>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Сондай-ақ білім беру ұйымының ішкі еңбек тәртібін реттейтін құжаттар, әкімшілік құжаттар, мектепішілік жергілікті актілер, нормативтік актілер бар.</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 xml:space="preserve">Білім беру ұйымының түрі </w:t>
      </w:r>
      <w:r xmlns:w="http://schemas.openxmlformats.org/wordprocessingml/2006/main" w:rsidRPr="00761488">
        <w:rPr>
          <w:rFonts w:ascii="Times New Roman" w:eastAsia="Times New Roman" w:hAnsi="Times New Roman" w:cs="Times New Roman"/>
          <w:sz w:val="28"/>
          <w:szCs w:val="28"/>
        </w:rPr>
        <w:t xml:space="preserve">: орта мектеп</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 xml:space="preserve">Білім беру ұйымының түрі: </w:t>
      </w:r>
      <w:r xmlns:w="http://schemas.openxmlformats.org/wordprocessingml/2006/main" w:rsidRPr="00761488">
        <w:rPr>
          <w:rFonts w:ascii="Times New Roman" w:eastAsia="Times New Roman" w:hAnsi="Times New Roman" w:cs="Times New Roman"/>
          <w:sz w:val="28"/>
          <w:szCs w:val="28"/>
        </w:rPr>
        <w:t xml:space="preserve">шағын жинақты мектеп</w:t>
      </w:r>
    </w:p>
    <w:p w:rsidR="00761488" w:rsidRPr="00761488" w:rsidRDefault="00761488" w:rsidP="00761488">
      <w:pPr xmlns:w="http://schemas.openxmlformats.org/wordprocessingml/2006/main">
        <w:tabs>
          <w:tab w:val="left" w:pos="287"/>
        </w:tabs>
        <w:spacing w:after="0" w:line="240" w:lineRule="auto"/>
        <w:ind w:right="580"/>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 xml:space="preserve">Бағыты: </w:t>
      </w:r>
      <w:r xmlns:w="http://schemas.openxmlformats.org/wordprocessingml/2006/main" w:rsidRPr="00761488">
        <w:rPr>
          <w:rFonts w:ascii="Times New Roman" w:eastAsia="Times New Roman" w:hAnsi="Times New Roman" w:cs="Times New Roman"/>
          <w:sz w:val="28"/>
          <w:szCs w:val="28"/>
        </w:rPr>
        <w:t xml:space="preserve">әлеуметтік-гуманитарлық бағыт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 xml:space="preserve">Оқыту тілі: </w:t>
      </w:r>
      <w:r xmlns:w="http://schemas.openxmlformats.org/wordprocessingml/2006/main" w:rsidRPr="00761488">
        <w:rPr>
          <w:rFonts w:ascii="Times New Roman" w:eastAsia="Times New Roman" w:hAnsi="Times New Roman" w:cs="Times New Roman"/>
          <w:sz w:val="28"/>
          <w:szCs w:val="28"/>
        </w:rPr>
        <w:t xml:space="preserve">орыс тілі</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10 сынып, 10 сынып жинағы (11 сынып жоқ).</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барлығы 61 (жыл соңында) оқушы бар. Олардың ішінен: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- 1-4 сынып – 18 оқушы,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- 5-9 сынып – 37 оқушы,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-10 сынып – 6 оқушы.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lang w:val="kk-KZ"/>
        </w:rPr>
        <w:t xml:space="preserve">бір </w:t>
      </w:r>
      <w:r xmlns:w="http://schemas.openxmlformats.org/wordprocessingml/2006/main" w:rsidRPr="00761488">
        <w:rPr>
          <w:rFonts w:ascii="Times New Roman" w:eastAsia="Times New Roman" w:hAnsi="Times New Roman" w:cs="Times New Roman"/>
          <w:sz w:val="28"/>
          <w:szCs w:val="28"/>
        </w:rPr>
        <w:t xml:space="preserve">ауысымда, </w:t>
      </w:r>
      <w:r xmlns:w="http://schemas.openxmlformats.org/wordprocessingml/2006/main" w:rsidRPr="00761488">
        <w:rPr>
          <w:rFonts w:ascii="Times New Roman" w:eastAsia="Times New Roman" w:hAnsi="Times New Roman" w:cs="Times New Roman"/>
          <w:sz w:val="28"/>
          <w:szCs w:val="28"/>
        </w:rPr>
        <w:t xml:space="preserve">бес күндік оқу режимінде </w:t>
      </w:r>
      <w:r xmlns:w="http://schemas.openxmlformats.org/wordprocessingml/2006/main" w:rsidRPr="00761488">
        <w:rPr>
          <w:rFonts w:ascii="Times New Roman" w:eastAsia="Times New Roman" w:hAnsi="Times New Roman" w:cs="Times New Roman"/>
          <w:sz w:val="28"/>
          <w:szCs w:val="28"/>
          <w:lang w:val="kk-KZ"/>
        </w:rPr>
        <w:t xml:space="preserve">өтеді </w:t>
      </w: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 xml:space="preserve">Сабақтар сағат 09.00-де басталады.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Түстен кейін (сағат 15.00-ден кейін) оқушылар үшін вариативтік құрамдас сабақтар, спорттық үйірмелер, секциялар, әскери-патриоттық жұмыстар ұйымдастырылады.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13 кабинет бар, оның ішінде 2 жаңа модификация кабинеті (биология кабинеті, химия кабинеті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Әр сыныпта проектор, экран, интернетке қосылған компьютер, интерактивті тақта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Сондай-ақ медициналық кабинет пен психолог кабинеті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жылдамдығы 12 Мбит/с және 8 Мбит/с дейінгі 2 Интернетке кіру нүктесі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барлығы 17 </w:t>
      </w:r>
      <w:r xmlns:w="http://schemas.openxmlformats.org/wordprocessingml/2006/main" w:rsidRPr="00761488">
        <w:rPr>
          <w:rFonts w:ascii="Times New Roman" w:eastAsia="Times New Roman" w:hAnsi="Times New Roman" w:cs="Times New Roman"/>
          <w:sz w:val="28"/>
          <w:szCs w:val="28"/>
          <w:lang w:val="kk-KZ"/>
        </w:rPr>
        <w:t xml:space="preserve">компьютер </w:t>
      </w:r>
      <w:r xmlns:w="http://schemas.openxmlformats.org/wordprocessingml/2006/main" w:rsidRPr="00761488">
        <w:rPr>
          <w:rFonts w:ascii="Times New Roman" w:eastAsia="Times New Roman" w:hAnsi="Times New Roman" w:cs="Times New Roman"/>
          <w:sz w:val="28"/>
          <w:szCs w:val="28"/>
        </w:rPr>
        <w:t xml:space="preserve">және 10 ноутбук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мұғалімдер бөлмесі және оқу кабинеттері </w:t>
      </w:r>
      <w:r xmlns:w="http://schemas.openxmlformats.org/wordprocessingml/2006/main" w:rsidRPr="00761488">
        <w:rPr>
          <w:rFonts w:ascii="Times New Roman" w:eastAsia="Times New Roman" w:hAnsi="Times New Roman" w:cs="Times New Roman"/>
          <w:sz w:val="28"/>
          <w:szCs w:val="28"/>
        </w:rPr>
        <w:t xml:space="preserve">интернетке қосылған компьютермен жабдықталған .</w:t>
      </w:r>
      <w:proofErr xmlns:w="http://schemas.openxmlformats.org/wordprocessingml/2006/main" w:type="gramStart"/>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numPr>
          <w:ilvl w:val="0"/>
          <w:numId w:val="7"/>
        </w:numPr>
        <w:spacing w:after="0" w:line="240" w:lineRule="auto"/>
        <w:contextualSpacing/>
        <w:jc w:val="center"/>
        <w:rPr>
          <w:rFonts w:ascii="Times New Roman" w:eastAsia="Times New Roman" w:hAnsi="Times New Roman" w:cs="Times New Roman"/>
          <w:b/>
          <w:color w:val="FF0000"/>
          <w:sz w:val="28"/>
          <w:szCs w:val="28"/>
        </w:rPr>
      </w:pPr>
      <w:r xmlns:w="http://schemas.openxmlformats.org/wordprocessingml/2006/main" w:rsidRPr="00761488">
        <w:rPr>
          <w:rFonts w:ascii="Times New Roman" w:eastAsia="Times New Roman" w:hAnsi="Times New Roman" w:cs="Times New Roman"/>
          <w:b/>
          <w:color w:val="FF0000"/>
          <w:sz w:val="28"/>
          <w:szCs w:val="28"/>
        </w:rPr>
        <w:t xml:space="preserve">Оқыту нәтижелеріне назар аудара отырып, бастауыш, негізгі орта және жалпы орта білім берудің жаңартылған мазмұнына қойылатын талаптар</w:t>
      </w:r>
    </w:p>
    <w:p w:rsidR="00761488" w:rsidRPr="00761488" w:rsidRDefault="00761488" w:rsidP="00761488">
      <w:pPr>
        <w:spacing w:after="0" w:line="240" w:lineRule="auto"/>
        <w:contextualSpacing/>
        <w:rPr>
          <w:rFonts w:ascii="Times New Roman" w:eastAsia="Times New Roman" w:hAnsi="Times New Roman" w:cs="Times New Roman"/>
          <w:b/>
          <w:color w:val="FF0000"/>
          <w:sz w:val="28"/>
          <w:szCs w:val="28"/>
        </w:rPr>
      </w:pPr>
    </w:p>
    <w:p w:rsidR="00761488" w:rsidRPr="00761488" w:rsidRDefault="00761488" w:rsidP="00761488">
      <w:pPr xmlns:w="http://schemas.openxmlformats.org/wordprocessingml/2006/main">
        <w:numPr>
          <w:ilvl w:val="0"/>
          <w:numId w:val="8"/>
        </w:numPr>
        <w:spacing w:after="0" w:line="240" w:lineRule="auto"/>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 xml:space="preserve">білім беру ұйымының жылдық жұмыс жоспарының мемлекеттік білім беру стандарттарының талаптарымен айқындалатын жалпы орта білім берудің негізгі құндылықтарына, мақсаттары мен міндеттеріне болуы және сәйкестігі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«Интернационал ауылының жалпы білім беретін мектебі» КММ-нің жылдық жұмыс жоспары (6-қосымша) бар, ол жыл сайын тамыз айында жасалады, мектептің бірінші педагогикалық кеңесінде қаралып, бекітіледі. Жылдық жұмыс жоспары нақты құрылымға ие және 12 бөлімнен тұрады:</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1-бөлім.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Өткен оқу жылындағы оқу-әдістемелік және тәрбие жұмысын талдау және жаңа оқу жылындағы негізгі міндеттер.</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2-бөлім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Педагогикалық ұжыммен жұмыс</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3-бөлім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Әдістемелік жұмыс</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4-бөлім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Тәрбие жұмысы</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5-бөлім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Психологиялық қызмет жұмысы</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6-бөлім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Оқу процесін басқару</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7-бөлім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Мектепішілік бақылау</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8-бөлім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Ата-аналармен, отбасымен және қоғаммен жұмыс</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bdr w:val="none" w:sz="0" w:space="0" w:color="auto" w:frame="1"/>
          <w:lang w:eastAsia="ru-RU"/>
        </w:rPr>
        <w:t xml:space="preserve">9-бөлім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 Кітапхана</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10-бөлім.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Медициналық қызмет</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11-бөлім.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Әскери-патриоттық жұмыс</w:t>
      </w: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12-бөлім. </w:t>
      </w:r>
      <w:r xmlns:w="http://schemas.openxmlformats.org/wordprocessingml/2006/main" w:rsidRPr="00761488">
        <w:rPr>
          <w:rFonts w:ascii="Times New Roman" w:eastAsia="Times New Roman" w:hAnsi="Times New Roman" w:cs="Times New Roman"/>
          <w:color w:val="000000"/>
          <w:sz w:val="28"/>
          <w:szCs w:val="28"/>
          <w:lang w:eastAsia="ru-RU"/>
        </w:rPr>
        <w:t xml:space="preserve">Қолданбалар</w:t>
      </w:r>
    </w:p>
    <w:p w:rsidR="00761488" w:rsidRPr="00761488" w:rsidRDefault="00761488" w:rsidP="0076148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61488">
        <w:rPr>
          <w:rFonts w:ascii="Times New Roman" w:eastAsia="Times New Roman" w:hAnsi="Times New Roman" w:cs="Times New Roman"/>
          <w:color w:val="000000"/>
          <w:sz w:val="28"/>
          <w:szCs w:val="28"/>
          <w:lang w:eastAsia="ru-RU"/>
        </w:rPr>
        <w:tab/>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Жылдық жұмыс жоспары білім беру деңгейі бойынша мектеп жұмысының мақсаттарын, міндеттерін және негізгі бағыттарын белгілейді. Барлық құрылымдық бөлімшелердің жұмыстың барлық бағыттары бойынша жұмыс жоспарлары ұсынылған: педагогикалық-әдістемелік кеңестердің, мектептің әдістемелік бірлестіктерінің жұмыс жоспарлары, мектепішілік бақылау жоспары, </w:t>
      </w:r>
      <w:proofErr xmlns:w="http://schemas.openxmlformats.org/wordprocessingml/2006/main" w:type="spellStart"/>
      <w:r xmlns:w="http://schemas.openxmlformats.org/wordprocessingml/2006/main" w:rsidRPr="00761488">
        <w:rPr>
          <w:rFonts w:ascii="Times New Roman" w:eastAsia="Times New Roman" w:hAnsi="Times New Roman" w:cs="Times New Roman"/>
          <w:color w:val="000000"/>
          <w:sz w:val="28"/>
          <w:szCs w:val="28"/>
          <w:lang w:eastAsia="ru-RU"/>
        </w:rPr>
        <w:t xml:space="preserve">критериалды </w:t>
      </w:r>
      <w:proofErr xmlns:w="http://schemas.openxmlformats.org/wordprocessingml/2006/main" w:type="spellEnd"/>
      <w:r xmlns:w="http://schemas.openxmlformats.org/wordprocessingml/2006/main" w:rsidRPr="00761488">
        <w:rPr>
          <w:rFonts w:ascii="Times New Roman" w:eastAsia="Times New Roman" w:hAnsi="Times New Roman" w:cs="Times New Roman"/>
          <w:color w:val="000000"/>
          <w:sz w:val="28"/>
          <w:szCs w:val="28"/>
          <w:lang w:eastAsia="ru-RU"/>
        </w:rPr>
        <w:t xml:space="preserve">бағалау жүйесі бойынша, жұмыс жоспары. мектептің бірыңғай әдістемелік тақырыбы, білім беру деңгейлері арасындағы сабақтастық туралы. Тәрбие жұмысының барлық бағыттары бойынша жоспарлар бар, психологиялық қызмет, кітапханашы, НВТП педагог-ұйымдастырушы, медициналық қызмет және т.б жұмыс жоспары ұсынылған. Жұмыс жоспарлары 2018 жылғы 31 қазандағы No604 Мемлекеттік білім беру стандарттарында және 2023-2024 оқу жылына арналған нұсқаулық-әдістемелік хатта белгіленген бастауыш, негізгі орта және жалпы орта білім берудің міндеттерін іске асыруға бағытталған. 2023-2024 оқу жылында барлық жұмыс жоспарлары толық көлемде орындалды.</w:t>
      </w:r>
    </w:p>
    <w:p w:rsidR="00761488" w:rsidRPr="00761488" w:rsidRDefault="00761488" w:rsidP="0076148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2) білім беру ұйымының басшысы бекіткен оқу жұмыс жоспарының, сабақ кестелерінің, Мемлекеттік білім беру стандарттарының және бастауыш, негізгі орта, жалпы орта білім берудің үлгілік оқу бағдарламаларының талаптарының болуы және сәйкестігі.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«Интернационал ауылының жалпы білім беретін мектебі» КММ 202 3-2024 оқу жылына арналған жұмыс оқу жоспары бар (7-қосымша), </w:t>
      </w:r>
      <w:r xmlns:w="http://schemas.openxmlformats.org/wordprocessingml/2006/main" w:rsidRPr="00761488">
        <w:rPr>
          <w:rFonts w:ascii="Times New Roman" w:eastAsia="Times New Roman" w:hAnsi="Times New Roman" w:cs="Times New Roman"/>
          <w:color w:val="000000"/>
          <w:sz w:val="28"/>
          <w:szCs w:val="28"/>
          <w:lang w:eastAsia="ru-RU"/>
        </w:rPr>
        <w:t xml:space="preserve">ТУП </w:t>
      </w:r>
      <w:proofErr xmlns:w="http://schemas.openxmlformats.org/wordprocessingml/2006/main" w:type="spellEnd"/>
      <w:r xmlns:w="http://schemas.openxmlformats.org/wordprocessingml/2006/main" w:rsidR="00240AF1">
        <w:rPr>
          <w:rFonts w:ascii="Times New Roman" w:eastAsia="Times New Roman" w:hAnsi="Times New Roman" w:cs="Times New Roman"/>
          <w:color w:val="000000"/>
          <w:sz w:val="28"/>
          <w:szCs w:val="28"/>
          <w:lang w:eastAsia="ru-RU"/>
        </w:rPr>
        <w:t xml:space="preserve">негізінде құрастырылған </w:t>
      </w:r>
      <w:proofErr xmlns:w="http://schemas.openxmlformats.org/wordprocessingml/2006/main" w:type="spellStart"/>
      <w:r xmlns:w="http://schemas.openxmlformats.org/wordprocessingml/2006/main" w:rsidRPr="00761488">
        <w:rPr>
          <w:rFonts w:ascii="Times New Roman" w:eastAsia="Times New Roman" w:hAnsi="Times New Roman" w:cs="Times New Roman"/>
          <w:color w:val="000000"/>
          <w:sz w:val="28"/>
          <w:szCs w:val="28"/>
          <w:lang w:eastAsia="ru-RU"/>
        </w:rPr>
        <w:t xml:space="preserve">:</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- 1-4-сыныптар үшін - орыс тілінде оқытатын сыныптарға арналған бастауыш білім берудің (жаңартылған мазмұны) Қазақстан Республикасы Білім және ғылым министрінің 2021 жылғы 20 тамыздағы No 415 бұйрығымен бекітілген «Қазақстан Республикасының бастауыш, негізгі орта, жалпы орта білім берудің үлгілік оқу бағдарламаларын бекіту туралы» Қазақстан Республикасы Білім және ғылым министрінің 2012 жылғы 8 қарашадағы № 500 </w:t>
      </w:r>
      <w:r xmlns:w="http://schemas.openxmlformats.org/wordprocessingml/2006/main" w:rsidRPr="00761488">
        <w:rPr>
          <w:rFonts w:ascii="Times New Roman" w:eastAsia="Times New Roman" w:hAnsi="Times New Roman" w:cs="Times New Roman"/>
          <w:color w:val="000000"/>
          <w:sz w:val="28"/>
          <w:szCs w:val="28"/>
          <w:lang w:eastAsia="ru-RU"/>
        </w:rPr>
        <w:t xml:space="preserve">бұйрығы </w:t>
      </w:r>
      <w:r xmlns:w="http://schemas.openxmlformats.org/wordprocessingml/2006/main" w:rsidRPr="00761488">
        <w:rPr>
          <w:rFonts w:ascii="Times New Roman" w:eastAsia="Times New Roman" w:hAnsi="Times New Roman" w:cs="Times New Roman"/>
          <w:color w:val="000000"/>
          <w:sz w:val="28"/>
          <w:szCs w:val="28"/>
          <w:lang w:eastAsia="ru-RU"/>
        </w:rPr>
        <w:lastRenderedPageBreak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(бұйрығына 2-қосымша) Қазақстан Республикасы Білім және ғылым министрінің 2012 жылғы 8 қарашадағы No 500);</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2021 жылғы 20 тамыздағы № 415 бұйрығымен бекітілген негізгі орта білімнің 5-9-10-сыныптар үшін (жаңартылған мазмұны) орыс тілінде оқытатын сыныптарға арналған.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министрінің 2012 жылғы 8 қарашадағы No 500 бұйрығына өзгерістер енгізу туралы (2012 ж. Қазақстан Республикасы Білім және ғылым министрінің 2012 жылғы 8 қарашадағы No 500 бұйрығы;</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Жұмыс оқу жоспары бекітілген сағаттарға сәйкес «Ақмола облысы білім басқармасының Есіл ауданының білім бөлімі» мемлекеттік мекемесімен келісілді.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Вариативтік компонент сағаттары «Жаһандық құзыреттер» курсын жүзеге асыру бойынша нұсқаулық-әдістемелік хаттың ұсыныстарына сәйкес бөлінді.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Бекітілген жұмыс оқу жоспары негізінде мектептің ата-аналар комитетімен келісілген және </w:t>
      </w:r>
      <w:proofErr xmlns:w="http://schemas.openxmlformats.org/wordprocessingml/2006/main" w:type="gramStart"/>
      <w:r xmlns:w="http://schemas.openxmlformats.org/wordprocessingml/2006/main" w:rsidRPr="00761488">
        <w:rPr>
          <w:rFonts w:ascii="Times New Roman" w:eastAsia="Times New Roman" w:hAnsi="Times New Roman" w:cs="Times New Roman"/>
          <w:color w:val="000000"/>
          <w:sz w:val="28"/>
          <w:szCs w:val="28"/>
          <w:lang w:eastAsia="ru-RU"/>
        </w:rPr>
        <w:t xml:space="preserve">мектеп </w:t>
      </w:r>
      <w:r xmlns:w="http://schemas.openxmlformats.org/wordprocessingml/2006/main" w:rsidR="00B52A57">
        <w:rPr>
          <w:rFonts w:ascii="Times New Roman" w:eastAsia="Times New Roman" w:hAnsi="Times New Roman" w:cs="Times New Roman"/>
          <w:color w:val="000000"/>
          <w:sz w:val="28"/>
          <w:szCs w:val="28"/>
          <w:lang w:eastAsia="ru-RU"/>
        </w:rPr>
        <w:t xml:space="preserve">директорының м.а. бекіткен сабақ кестесі жасалды. </w:t>
      </w:r>
      <w:proofErr xmlns:w="http://schemas.openxmlformats.org/wordprocessingml/2006/main" w:type="gramEnd"/>
      <w:r xmlns:w="http://schemas.openxmlformats.org/wordprocessingml/2006/main" w:rsidRPr="00761488">
        <w:rPr>
          <w:rFonts w:ascii="Times New Roman" w:eastAsia="Times New Roman" w:hAnsi="Times New Roman" w:cs="Times New Roman"/>
          <w:color w:val="000000"/>
          <w:sz w:val="28"/>
          <w:szCs w:val="28"/>
          <w:lang w:eastAsia="ru-RU"/>
        </w:rPr>
        <w:t xml:space="preserve">Сабақ кестесінде бір аптадағы ең көп сабақ саны Қазақстан Республикасының 2018 жылғы 31 қазандағы No604 Мемлекеттік білім беру стандартының талаптарын бұзбайды.</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РҰП негізінде студенттерге арналған ең жоғары апталық оқу жүктемесі: 1 сыныпта 20,5 сағат, 2 сыныпта 24 сағат, 3 сыныпта 26 сағат, 4 сыныпта 27 сағат, 5 сыныпта 29 сағат, 6 сыныпта 5 сағат. – 29,5 сағат, 7 сыныпта – 32,5 сағат, 8 сыныпта – 33,5 сағат, 9 сыныпта – 35 сағат, 10 сыныпта – 35 сағат.</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инвариантты </w:t>
      </w:r>
      <w:proofErr xmlns:w="http://schemas.openxmlformats.org/wordprocessingml/2006/main" w:type="spellEnd"/>
      <w:r xmlns:w="http://schemas.openxmlformats.org/wordprocessingml/2006/main" w:rsidRPr="00761488">
        <w:rPr>
          <w:rFonts w:ascii="Times New Roman" w:eastAsia="Times New Roman" w:hAnsi="Times New Roman" w:cs="Times New Roman"/>
          <w:color w:val="000000"/>
          <w:sz w:val="28"/>
          <w:szCs w:val="28"/>
          <w:lang w:eastAsia="ru-RU"/>
        </w:rPr>
        <w:t xml:space="preserve">және ауыспалы құрамдас бөліктерге </w:t>
      </w:r>
      <w:r xmlns:w="http://schemas.openxmlformats.org/wordprocessingml/2006/main" w:rsidRPr="00761488">
        <w:rPr>
          <w:rFonts w:ascii="Times New Roman" w:eastAsia="Times New Roman" w:hAnsi="Times New Roman" w:cs="Times New Roman"/>
          <w:color w:val="000000"/>
          <w:sz w:val="28"/>
          <w:szCs w:val="28"/>
          <w:lang w:eastAsia="ru-RU"/>
        </w:rPr>
        <w:t xml:space="preserve">бөлек құрастырылды . </w:t>
      </w:r>
      <w:proofErr xmlns:w="http://schemas.openxmlformats.org/wordprocessingml/2006/main" w:type="spellStart"/>
      <w:r xmlns:w="http://schemas.openxmlformats.org/wordprocessingml/2006/main" w:rsidRPr="00761488">
        <w:rPr>
          <w:rFonts w:ascii="Times New Roman" w:eastAsia="Times New Roman" w:hAnsi="Times New Roman" w:cs="Times New Roman"/>
          <w:color w:val="000000"/>
          <w:sz w:val="28"/>
          <w:szCs w:val="28"/>
          <w:lang w:eastAsia="ru-RU"/>
        </w:rPr>
        <w:t xml:space="preserve">Сабақ кестесінде мектеп оқушыларының тамақтануын ұйымдастыру үшін әрқайсысы 20 минуттан 2 үзіліс қарастырылған.</w:t>
      </w:r>
    </w:p>
    <w:p w:rsidR="00761488" w:rsidRPr="00761488" w:rsidRDefault="00761488" w:rsidP="0076148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3) жалпы білім беретін пәндердің үлгілік оқу жоспарларына сәйкес жүзеге асырылатын инварианттық компоненттің жалпы білім беретін пәндердің базалық мазмұнын меңгеру</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Қазақстан Республикасының 2018 жылғы 31 қазандағы No 604 Мемлекеттік білім стандартына сәйкес бастауыш, негізгі орта және жалпы орта білім берудің базалық мазмұны «Тіл және әдебиет», «Математика және информатика» білім беру бағыттарында жүзеге асырылады. , «Жаратылыстану», «Адам және қоғам», «Дене шынықтыру» », «Технология және өнер». Білім беру мазмұны үш тілде білім беру саясаты аясында жүзеге асырылады. Осы критерийді жүзеге асыру мақсатында мектепте білім берудің барлық деңгейінде қазақ, орыс және ағылшын тілдерін оқыту ұйымдастырылады. Оқыту тек ғылым негіздерін меңгеруге ғана емес, сонымен қатар студенттердің тиімді әлеуметтенуіне ықпал ететін рухани, әлеуметтік және мәдени тәжірибенің одан әрі дамуын қамтамасыз етуге бағытталған.</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Пәндер бойынша күнтізбелік және тақырыптық жоспарлау мыналарға негізделеді: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1) бастауыш білім:</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w:t>
      </w:r>
      <w:r xmlns:w="http://schemas.openxmlformats.org/wordprocessingml/2006/main" w:rsidRPr="00761488">
        <w:rPr>
          <w:rFonts w:ascii="Times New Roman" w:eastAsia="Times New Roman" w:hAnsi="Times New Roman" w:cs="Times New Roman"/>
          <w:color w:val="000000"/>
          <w:sz w:val="28"/>
          <w:szCs w:val="28"/>
          <w:lang w:eastAsia="ru-RU"/>
        </w:rPr>
        <w:lastRenderedPageBreak xmlns:w="http://schemas.openxmlformats.org/wordprocessingml/2006/main"/>
      </w:r>
      <w:r xmlns:w="http://schemas.openxmlformats.org/wordprocessingml/2006/main" w:rsidRPr="00761488">
        <w:rPr>
          <w:rFonts w:ascii="Times New Roman" w:eastAsia="Times New Roman" w:hAnsi="Times New Roman" w:cs="Times New Roman"/>
          <w:color w:val="000000"/>
          <w:sz w:val="28"/>
          <w:szCs w:val="28"/>
          <w:lang w:eastAsia="ru-RU"/>
        </w:rPr>
        <w:t xml:space="preserve">2013 жылғы 3 сәуірдегі No 115 бұйрығымен бекітілген Бастауыш білім берудің жалпы білім беретін оқу пәндері бойынша үлгілік оқу жоспарлары (01.05.2018 ж. No 199 өзгерістер мен толықтырулармен);</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бастауыш білім беру деңгейіндегі 1-сыныпқа арналған «Сауаттылықты оқыту» және «Бастауыш кітап» пәндері бойынша үлгілік оқу бағдарламасы (Қазақстан Республикасы Білім және ғылым министрінің 2020 жылғы 27 қарашадағы № 496 бұйрығына 3-қосымша) ;</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жоспарлары (08.04.2016 ж. № 266 өзгерістер мен толықтырулармен «Өзін-өзі тану» пәні);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 Қазақстан Республикасы Білім және ғылым министрінің кейбір бұйрықтарына өзгерістер мен толықтырулар енгізу туралы, Қазақстан Республикасы Білім және ғылым министрінің 2020 жылғы 27 қарашадағы No 496 (цифрлық сауаттылық) бұйрығы.</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2) негізгі орта білім:</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Негізгі орта білімнің жалпы білім беретін пәндері бойынша үлгілік оқу жоспарлары (25.10.2017 ж. No 545 өзгерістер мен толықтырулар) ;</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негізгі орта білім берудің 5-9-сыныптарына арналған «Информатика» пәні бойынша үлгілік оқу жоспары (17.10.2018 ж. редакциясы) № 576);</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3) жалпы орта білім:</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(07.03.2019 No 105 өзгеріс енгізілді);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(03.04.2017 ж. No 352 өзгеріс енгізілді);</w:t>
      </w:r>
    </w:p>
    <w:p w:rsidR="00761488" w:rsidRPr="00761488" w:rsidRDefault="00761488" w:rsidP="00761488">
      <w:pPr xmlns:w="http://schemas.openxmlformats.org/wordprocessingml/2006/main">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 бойынша үлгілік оқу жоспарлары ("Пән бойынша 2020 жылғы 21 сәуірдегі № 154 өзгерту енгізілді"). Алғашқы әскери және технологиялық дайындық»).</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инвариативтік компоненттің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сағат саны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КММ-нің 2023-2024 оқу жылына арналған жұмыс оқу жоспарына сәйкес келеді.</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p>
    <w:p w:rsidR="00761488" w:rsidRPr="00761488" w:rsidRDefault="00761488" w:rsidP="00761488">
      <w:pPr>
        <w:spacing w:after="0" w:line="240" w:lineRule="auto"/>
        <w:jc w:val="both"/>
        <w:rPr>
          <w:rFonts w:ascii="Times New Roman" w:eastAsia="Times New Roman" w:hAnsi="Times New Roman" w:cs="Times New Roman"/>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706"/>
        <w:gridCol w:w="702"/>
        <w:gridCol w:w="709"/>
        <w:gridCol w:w="708"/>
        <w:gridCol w:w="709"/>
        <w:gridCol w:w="709"/>
        <w:gridCol w:w="709"/>
        <w:gridCol w:w="708"/>
        <w:gridCol w:w="709"/>
        <w:gridCol w:w="709"/>
      </w:tblGrid>
      <w:tr w:rsidR="00761488" w:rsidRPr="00761488" w:rsidTr="00761488">
        <w:trPr>
          <w:trHeight w:val="348"/>
          <w:jc w:val="center"/>
        </w:trPr>
        <w:tc>
          <w:tcPr>
            <w:tcW w:w="2136" w:type="dxa"/>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Сабақтар</w:t>
            </w:r>
          </w:p>
        </w:tc>
        <w:tc>
          <w:tcPr>
            <w:tcW w:w="706" w:type="dxa"/>
            <w:vAlign w:val="bottom"/>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1</w:t>
            </w:r>
          </w:p>
        </w:tc>
        <w:tc>
          <w:tcPr>
            <w:tcW w:w="702"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2</w:t>
            </w:r>
          </w:p>
        </w:tc>
        <w:tc>
          <w:tcPr>
            <w:tcW w:w="709"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3</w:t>
            </w:r>
          </w:p>
        </w:tc>
        <w:tc>
          <w:tcPr>
            <w:tcW w:w="708"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4</w:t>
            </w:r>
          </w:p>
        </w:tc>
        <w:tc>
          <w:tcPr>
            <w:tcW w:w="709"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5</w:t>
            </w:r>
          </w:p>
        </w:tc>
        <w:tc>
          <w:tcPr>
            <w:tcW w:w="709"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6</w:t>
            </w:r>
          </w:p>
        </w:tc>
        <w:tc>
          <w:tcPr>
            <w:tcW w:w="709"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7</w:t>
            </w:r>
          </w:p>
        </w:tc>
        <w:tc>
          <w:tcPr>
            <w:tcW w:w="708"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8</w:t>
            </w:r>
          </w:p>
        </w:tc>
        <w:tc>
          <w:tcPr>
            <w:tcW w:w="709" w:type="dxa"/>
            <w:shd w:val="clear" w:color="auto" w:fill="auto"/>
            <w:noWrap/>
            <w:vAlign w:val="bottom"/>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9</w:t>
            </w:r>
          </w:p>
        </w:tc>
        <w:tc>
          <w:tcPr>
            <w:tcW w:w="709" w:type="dxa"/>
            <w:shd w:val="clear" w:color="auto" w:fill="auto"/>
            <w:noWrap/>
            <w:vAlign w:val="bottom"/>
            <w:hideMark/>
          </w:tcPr>
          <w:p w:rsidR="00761488" w:rsidRPr="00761488" w:rsidRDefault="00761488" w:rsidP="00AF6EF4">
            <w:pPr xmlns:w="http://schemas.openxmlformats.org/wordprocessingml/2006/main">
              <w:spacing w:after="0" w:line="240" w:lineRule="auto"/>
              <w:jc w:val="center"/>
              <w:rPr>
                <w:rFonts w:ascii="Times New Roman" w:eastAsia="Times New Roman" w:hAnsi="Times New Roman" w:cs="Times New Roman"/>
                <w:b/>
                <w:bCs/>
                <w:color w:val="000000"/>
                <w:sz w:val="28"/>
                <w:szCs w:val="28"/>
                <w:lang w:eastAsia="ru-RU"/>
              </w:rPr>
            </w:pPr>
            <w:r xmlns:w="http://schemas.openxmlformats.org/wordprocessingml/2006/main" w:rsidRPr="00761488">
              <w:rPr>
                <w:rFonts w:ascii="Times New Roman" w:eastAsia="Times New Roman" w:hAnsi="Times New Roman" w:cs="Times New Roman"/>
                <w:b/>
                <w:bCs/>
                <w:color w:val="000000"/>
                <w:sz w:val="28"/>
                <w:szCs w:val="28"/>
                <w:lang w:eastAsia="ru-RU"/>
              </w:rPr>
              <w:t xml:space="preserve">10</w:t>
            </w:r>
          </w:p>
        </w:tc>
      </w:tr>
      <w:tr w:rsidR="00761488" w:rsidRPr="00761488" w:rsidTr="00761488">
        <w:trPr>
          <w:trHeight w:val="720"/>
          <w:jc w:val="center"/>
        </w:trPr>
        <w:tc>
          <w:tcPr>
            <w:tcW w:w="2136" w:type="dxa"/>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Инвариантты </w:t>
            </w:r>
            <w:proofErr xmlns:w="http://schemas.openxmlformats.org/wordprocessingml/2006/main" w:type="spellEnd"/>
            <w:r xmlns:w="http://schemas.openxmlformats.org/wordprocessingml/2006/main" w:rsidRPr="00761488">
              <w:rPr>
                <w:rFonts w:ascii="Times New Roman" w:eastAsia="Times New Roman" w:hAnsi="Times New Roman" w:cs="Times New Roman"/>
                <w:color w:val="000000"/>
                <w:sz w:val="28"/>
                <w:szCs w:val="28"/>
                <w:lang w:eastAsia="ru-RU"/>
              </w:rPr>
              <w:t xml:space="preserve">құрамдас </w:t>
            </w:r>
            <w:r xmlns:w="http://schemas.openxmlformats.org/wordprocessingml/2006/main" w:rsidRPr="00761488">
              <w:rPr>
                <w:rFonts w:ascii="Times New Roman" w:eastAsia="Times New Roman" w:hAnsi="Times New Roman" w:cs="Times New Roman"/>
                <w:color w:val="000000"/>
                <w:sz w:val="28"/>
                <w:szCs w:val="28"/>
                <w:lang w:eastAsia="ru-RU"/>
              </w:rPr>
              <w:t xml:space="preserve">сағат</w:t>
            </w:r>
            <w:proofErr xmlns:w="http://schemas.openxmlformats.org/wordprocessingml/2006/main" w:type="spellStart"/>
          </w:p>
        </w:tc>
        <w:tc>
          <w:tcPr>
            <w:tcW w:w="706" w:type="dxa"/>
            <w:vAlign w:val="center"/>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20.5</w:t>
            </w:r>
          </w:p>
        </w:tc>
        <w:tc>
          <w:tcPr>
            <w:tcW w:w="702"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24</w:t>
            </w:r>
          </w:p>
        </w:tc>
        <w:tc>
          <w:tcPr>
            <w:tcW w:w="709"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26</w:t>
            </w:r>
          </w:p>
        </w:tc>
        <w:tc>
          <w:tcPr>
            <w:tcW w:w="708"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27</w:t>
            </w:r>
          </w:p>
        </w:tc>
        <w:tc>
          <w:tcPr>
            <w:tcW w:w="709" w:type="dxa"/>
            <w:shd w:val="clear" w:color="auto" w:fill="auto"/>
            <w:noWrap/>
            <w:vAlign w:val="center"/>
            <w:hideMark/>
          </w:tcPr>
          <w:p w:rsidR="00761488" w:rsidRPr="00761488" w:rsidRDefault="00761488" w:rsidP="00761488">
            <w:pPr xmlns:w="http://schemas.openxmlformats.org/wordprocessingml/2006/main">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29</w:t>
            </w:r>
          </w:p>
        </w:tc>
        <w:tc>
          <w:tcPr>
            <w:tcW w:w="709"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29</w:t>
            </w:r>
          </w:p>
        </w:tc>
        <w:tc>
          <w:tcPr>
            <w:tcW w:w="709"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32</w:t>
            </w:r>
          </w:p>
        </w:tc>
        <w:tc>
          <w:tcPr>
            <w:tcW w:w="708"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33</w:t>
            </w:r>
          </w:p>
        </w:tc>
        <w:tc>
          <w:tcPr>
            <w:tcW w:w="709" w:type="dxa"/>
            <w:shd w:val="clear" w:color="auto" w:fill="auto"/>
            <w:noWrap/>
            <w:vAlign w:val="center"/>
            <w:hideMark/>
          </w:tcPr>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34</w:t>
            </w:r>
          </w:p>
        </w:tc>
        <w:tc>
          <w:tcPr>
            <w:tcW w:w="709" w:type="dxa"/>
            <w:shd w:val="clear" w:color="auto" w:fill="auto"/>
            <w:noWrap/>
            <w:vAlign w:val="center"/>
            <w:hideMark/>
          </w:tcPr>
          <w:p w:rsidR="00761488" w:rsidRPr="00761488" w:rsidRDefault="00761488" w:rsidP="00AF6EF4">
            <w:pPr xmlns:w="http://schemas.openxmlformats.org/wordprocessingml/2006/main">
              <w:spacing w:after="0" w:line="240" w:lineRule="auto"/>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34</w:t>
            </w:r>
          </w:p>
        </w:tc>
      </w:tr>
    </w:tbl>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4) оқушылардың танымдық мәселелерін шешуге және субъективті жаңа білімді меңгеруге, ұлттық дәстүрлерді, мәдениетті зерделеуге және жалпы адамзаттық құндылықтарды сіңіруге бағытталған тәрбие жұмысын жүзеге асыру.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Мектептің білім беру тақырыбы «Мектеп оқушыларының білім сапасын арттыру мақсатында мектептің оқу-тәрбие үрдісінде жаңа білім беру технологияларын пайдалану».</w:t>
      </w:r>
    </w:p>
    <w:p w:rsidR="00455AA5" w:rsidRPr="00455AA5" w:rsidRDefault="00455AA5" w:rsidP="00455AA5">
      <w:pPr xmlns:w="http://schemas.openxmlformats.org/wordprocessingml/2006/main">
        <w:spacing w:after="0" w:line="240" w:lineRule="auto"/>
        <w:ind w:firstLine="708"/>
        <w:rPr>
          <w:rFonts w:ascii="Times New Roman" w:eastAsia="Times New Roman" w:hAnsi="Times New Roman" w:cs="Times New Roman"/>
          <w:bCs/>
          <w:sz w:val="28"/>
          <w:szCs w:val="28"/>
          <w:lang w:eastAsia="ru-RU"/>
        </w:rPr>
      </w:pPr>
      <w:r xmlns:w="http://schemas.openxmlformats.org/wordprocessingml/2006/main" w:rsidRPr="00455AA5">
        <w:rPr>
          <w:rFonts w:ascii="Times New Roman" w:eastAsia="Times New Roman" w:hAnsi="Times New Roman" w:cs="Times New Roman"/>
          <w:b/>
          <w:bCs/>
          <w:sz w:val="28"/>
          <w:szCs w:val="28"/>
          <w:lang w:eastAsia="ru-RU"/>
        </w:rPr>
        <w:t xml:space="preserve">МАҚСАТЫ: </w:t>
      </w:r>
      <w:r xmlns:w="http://schemas.openxmlformats.org/wordprocessingml/2006/main" w:rsidRPr="00455AA5">
        <w:rPr>
          <w:rFonts w:ascii="Times New Roman" w:eastAsia="Times New Roman" w:hAnsi="Times New Roman" w:cs="Times New Roman"/>
          <w:bCs/>
          <w:sz w:val="28"/>
          <w:szCs w:val="28"/>
          <w:lang w:eastAsia="ru-RU"/>
        </w:rPr>
        <w:t xml:space="preserve">Жалпыадамзаттық және ұлттық құндылықтар негізінде еңбекқор, адал, саналы, шығармашыл азамат тәрбиелеу.</w:t>
      </w:r>
    </w:p>
    <w:p w:rsidR="00455AA5" w:rsidRPr="00455AA5" w:rsidRDefault="00455AA5" w:rsidP="00455AA5">
      <w:pPr>
        <w:spacing w:after="0" w:line="240" w:lineRule="auto"/>
        <w:ind w:firstLine="708"/>
        <w:rPr>
          <w:rFonts w:ascii="Times New Roman" w:eastAsia="Times New Roman" w:hAnsi="Times New Roman" w:cs="Times New Roman"/>
          <w:b/>
          <w:bCs/>
          <w:sz w:val="28"/>
          <w:szCs w:val="28"/>
          <w:lang w:eastAsia="ru-RU"/>
        </w:rPr>
      </w:pPr>
    </w:p>
    <w:p w:rsidR="00455AA5" w:rsidRPr="00455AA5" w:rsidRDefault="00455AA5" w:rsidP="00455AA5">
      <w:pPr xmlns:w="http://schemas.openxmlformats.org/wordprocessingml/2006/main">
        <w:spacing w:after="0" w:line="240" w:lineRule="auto"/>
        <w:ind w:firstLine="708"/>
        <w:rPr>
          <w:rFonts w:ascii="Times New Roman" w:eastAsia="Times New Roman" w:hAnsi="Times New Roman" w:cs="Times New Roman"/>
          <w:b/>
          <w:bCs/>
          <w:sz w:val="28"/>
          <w:szCs w:val="28"/>
          <w:lang w:eastAsia="ru-RU"/>
        </w:rPr>
      </w:pPr>
      <w:r xmlns:w="http://schemas.openxmlformats.org/wordprocessingml/2006/main" w:rsidRPr="00455AA5">
        <w:rPr>
          <w:rFonts w:ascii="Times New Roman" w:eastAsia="Times New Roman" w:hAnsi="Times New Roman" w:cs="Times New Roman"/>
          <w:b/>
          <w:bCs/>
          <w:sz w:val="28"/>
          <w:szCs w:val="28"/>
          <w:lang w:eastAsia="ru-RU"/>
        </w:rPr>
        <w:t xml:space="preserve">Тапсырмалар:</w:t>
      </w:r>
    </w:p>
    <w:p w:rsidR="00455AA5" w:rsidRPr="00455AA5" w:rsidRDefault="00455AA5" w:rsidP="00455AA5">
      <w:pPr xmlns:w="http://schemas.openxmlformats.org/wordprocessingml/2006/main">
        <w:spacing w:after="0" w:line="240" w:lineRule="auto"/>
        <w:ind w:firstLine="708"/>
        <w:jc w:val="both"/>
        <w:rPr>
          <w:rFonts w:ascii="Times New Roman" w:eastAsia="Times New Roman" w:hAnsi="Times New Roman" w:cs="Times New Roman"/>
          <w:sz w:val="28"/>
          <w:szCs w:val="28"/>
          <w:lang w:eastAsia="ru-RU"/>
        </w:rPr>
      </w:pPr>
      <w:r xmlns:w="http://schemas.openxmlformats.org/wordprocessingml/2006/main" w:rsidRPr="00455AA5">
        <w:rPr>
          <w:rFonts w:ascii="Times New Roman" w:eastAsia="Times New Roman" w:hAnsi="Times New Roman" w:cs="Times New Roman"/>
          <w:sz w:val="28"/>
          <w:szCs w:val="28"/>
          <w:lang w:eastAsia="ru-RU"/>
        </w:rPr>
        <w:t xml:space="preserve">1. Ата-ананы, үлкенді сыйлау, олардың өсиетін тыңдау, жанұядағы татулықты бағалау, отбасы алдындағы міндеттерін абыроймен атқару дағдыларын қалыптастыру және тәрбиелеу.</w:t>
      </w:r>
    </w:p>
    <w:p w:rsidR="00455AA5" w:rsidRPr="00455AA5" w:rsidRDefault="00455AA5" w:rsidP="00455AA5">
      <w:pPr xmlns:w="http://schemas.openxmlformats.org/wordprocessingml/2006/main">
        <w:spacing w:after="0" w:line="240" w:lineRule="auto"/>
        <w:ind w:firstLine="708"/>
        <w:jc w:val="both"/>
        <w:rPr>
          <w:rFonts w:ascii="Times New Roman" w:eastAsia="Times New Roman" w:hAnsi="Times New Roman" w:cs="Times New Roman"/>
          <w:sz w:val="28"/>
          <w:szCs w:val="28"/>
          <w:lang w:eastAsia="ru-RU"/>
        </w:rPr>
      </w:pPr>
      <w:r xmlns:w="http://schemas.openxmlformats.org/wordprocessingml/2006/main" w:rsidRPr="00455AA5">
        <w:rPr>
          <w:rFonts w:ascii="Times New Roman" w:eastAsia="Times New Roman" w:hAnsi="Times New Roman" w:cs="Times New Roman"/>
          <w:sz w:val="28"/>
          <w:szCs w:val="28"/>
          <w:lang w:eastAsia="ru-RU"/>
        </w:rPr>
        <w:t xml:space="preserve">2. Мейірімділік, намыс, ар-ождан, ізеттілік, жауапкершілік, қамқорлық пен әділдік сияқты қасиеттерді дарыту, еңбексүйгіштік пен құқықтық мәдениетті қалыптастыру.</w:t>
      </w:r>
    </w:p>
    <w:p w:rsidR="00455AA5" w:rsidRPr="00455AA5" w:rsidRDefault="00455AA5" w:rsidP="00455AA5">
      <w:pPr xmlns:w="http://schemas.openxmlformats.org/wordprocessingml/2006/main">
        <w:spacing w:after="0" w:line="240" w:lineRule="auto"/>
        <w:ind w:firstLine="708"/>
        <w:jc w:val="both"/>
        <w:rPr>
          <w:rFonts w:ascii="Times New Roman" w:eastAsia="Times New Roman" w:hAnsi="Times New Roman" w:cs="Times New Roman"/>
          <w:sz w:val="28"/>
          <w:szCs w:val="28"/>
          <w:lang w:eastAsia="ru-RU"/>
        </w:rPr>
      </w:pPr>
      <w:r xmlns:w="http://schemas.openxmlformats.org/wordprocessingml/2006/main" w:rsidRPr="00455AA5">
        <w:rPr>
          <w:rFonts w:ascii="Times New Roman" w:eastAsia="Times New Roman" w:hAnsi="Times New Roman" w:cs="Times New Roman"/>
          <w:sz w:val="28"/>
          <w:szCs w:val="28"/>
          <w:lang w:eastAsia="ru-RU"/>
        </w:rPr>
        <w:t xml:space="preserve">3. Ұлттық мұраны қорғау, қазақ тілін, мемлекеттік рәміздерді қастерлеу, татулықты, келісімді, ынтымақ пен ұлттық бірлікті сақтауға, ұлтжандылыққа, мемлекетшілдікке тәрбиелеу.</w:t>
      </w:r>
    </w:p>
    <w:p w:rsidR="00455AA5" w:rsidRPr="00455AA5" w:rsidRDefault="00455AA5" w:rsidP="00455AA5">
      <w:pPr xmlns:w="http://schemas.openxmlformats.org/wordprocessingml/2006/main">
        <w:spacing w:after="0" w:line="240" w:lineRule="auto"/>
        <w:ind w:firstLine="708"/>
        <w:jc w:val="both"/>
        <w:rPr>
          <w:rFonts w:ascii="Times New Roman" w:eastAsia="Times New Roman" w:hAnsi="Times New Roman" w:cs="Times New Roman"/>
          <w:sz w:val="28"/>
          <w:szCs w:val="28"/>
          <w:lang w:eastAsia="ru-RU"/>
        </w:rPr>
      </w:pPr>
      <w:r xmlns:w="http://schemas.openxmlformats.org/wordprocessingml/2006/main" w:rsidRPr="00455AA5">
        <w:rPr>
          <w:rFonts w:ascii="Times New Roman" w:eastAsia="Times New Roman" w:hAnsi="Times New Roman" w:cs="Times New Roman"/>
          <w:sz w:val="28"/>
          <w:szCs w:val="28"/>
          <w:lang w:eastAsia="ru-RU"/>
        </w:rPr>
        <w:t xml:space="preserve">4. Денсаулықты, салауатты өмір салтын, жан тазалығын және эмоционалды тұрақтылықты бағалаңыз.</w:t>
      </w:r>
    </w:p>
    <w:p w:rsidR="00455AA5" w:rsidRPr="00455AA5" w:rsidRDefault="00455AA5" w:rsidP="00455AA5">
      <w:pPr xmlns:w="http://schemas.openxmlformats.org/wordprocessingml/2006/main">
        <w:spacing w:after="0" w:line="240" w:lineRule="auto"/>
        <w:ind w:firstLine="708"/>
        <w:jc w:val="both"/>
        <w:rPr>
          <w:rFonts w:ascii="Times New Roman" w:eastAsia="Times New Roman" w:hAnsi="Times New Roman" w:cs="Times New Roman"/>
          <w:sz w:val="28"/>
          <w:szCs w:val="28"/>
          <w:lang w:eastAsia="ru-RU"/>
        </w:rPr>
      </w:pPr>
      <w:r xmlns:w="http://schemas.openxmlformats.org/wordprocessingml/2006/main" w:rsidRPr="00455AA5">
        <w:rPr>
          <w:rFonts w:ascii="Times New Roman" w:eastAsia="Times New Roman" w:hAnsi="Times New Roman" w:cs="Times New Roman"/>
          <w:sz w:val="28"/>
          <w:szCs w:val="28"/>
          <w:lang w:eastAsia="ru-RU"/>
        </w:rPr>
        <w:t xml:space="preserve">5. Табиғатқа, ұлттық-мәдени мұраға, табиғат ресурстарын үнемді және тиімді пайдалануға қамқорлықпен қарауға тәрбиелеу.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Тәрбие жұмысының басым бағыттары: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қазақстандық патриотизм мен азаматтықты тәрбиелеу, құқықтық тәрбие беру;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 рухани-адамгершілік тәрбие;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3) ұлттық тәрбие;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 отбасы тәрбиесі;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 еңбек, экономикалық және экологиялық білім;</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6) көпмәдениетті және көркем-эстетикалық тәрбие беру;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7) зияткерлік білім беру, ақпараттық мәдениетті тәрбиелеу;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8) дене шынықтыру, салауатты өмір салты.</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Тәрбиенің мақсаттары мен міндеттеріне сәйкес мектептің тәрбие жұмысының жоспары жасалады, оған мыналар кіреді: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ұйымдастырушылық-педагогикалық қызмет, мектептің өзін-өзі басқаруы,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оқу-танымдық жұмыс;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мектепішілік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«тәуекел тобымен» жұмыс істеу;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бұқаралық мәдени (эстетикалық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дене шынықтыру және сауықтыру жұмыстары;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мектепішілік бақылау жүйесі.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ата-аналармен жұмыс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u w:val="single"/>
        </w:rPr>
      </w:pPr>
      <w:r xmlns:w="http://schemas.openxmlformats.org/wordprocessingml/2006/main" w:rsidRPr="00761488">
        <w:rPr>
          <w:rFonts w:ascii="Times New Roman" w:eastAsia="Times New Roman" w:hAnsi="Times New Roman" w:cs="Times New Roman"/>
          <w:i/>
          <w:sz w:val="28"/>
          <w:szCs w:val="28"/>
          <w:u w:val="single"/>
        </w:rPr>
        <w:t xml:space="preserve">Мектептегі оқу жүйесі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Тәрбие жұмысын жоспарлау, талдау;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Педагогикалық ұжыммен жұмыс: сыныпты басқару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жетекшілер, сыныптан тыс жұмыстар бойынша мұғалімдер кеңестері,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педагогикалық әдебиеттермен қамтамасыз 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сыныптағы оқу іс-әрекеті;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қосымша білім беру (секциялар, үйірмелер,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факультативтер, қызығушылық клубтары);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мектепішілік бақылау;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мектептің өзін-өзі басқару жұмысы;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психологиялық қызмет жұмысы;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мектепішілік мәдени 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жазғы сауықтыру демалыстары;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Экологиялық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білім беру жүйесінің тұжырымдамасы түлектің азамат – патриот, білімді тұлға, еркін, мәдениетті, адамгершілігі мол, өзін-өзі дамытуға қабілетті тұлға ретіндегі үлгісіне бағытталып құрылған. Бұл жүйелі тәсіл педагогикалық процесті мақсатқа сай, басқарылатын және ең бастысы тиімді етуге мүмкіндік береді.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Тәрбие жұмысының құрылымы мектептің барлық оқушыларын олардың бейімділігі мен қызығушылығына қарай қамтуға мүмкіндік берді, әрбір оқушының жеке тұлғасын жан-жақты дамытуға ықпал етті, сонымен қатар мұғалімдермен және ата-аналармен жұмыстың құрамдас бөлігі болды: жұмыс сынып жетекшілерінің әдістемелік бірлестігінің, профилактикалық кеңестің жұмысы, ата-аналар комитетінің жұмысы.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Мектептегі білім беру жүйесінің </w:t>
      </w:r>
      <w:r xmlns:w="http://schemas.openxmlformats.org/wordprocessingml/2006/main" w:rsidRPr="00761488">
        <w:rPr>
          <w:rFonts w:ascii="Times New Roman" w:eastAsia="Times New Roman" w:hAnsi="Times New Roman" w:cs="Times New Roman"/>
          <w:i/>
          <w:sz w:val="28"/>
          <w:szCs w:val="28"/>
        </w:rPr>
        <w:t xml:space="preserve">мақсатты көрсеткіштері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 оқушыларының өзін-өзі басқару жұмысын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PDN жоғары экономика мектебіне түсетін студенттер санының қысқаруы;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спорттық секциялар мен үйірмелерге баратын студенттер санын арттыру;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балалар мен жастар арасындағы экстремизм көріністерін азайту;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балалар мен жастардың құқықтық сауаттылық деңгейін арттыру;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түрлі деңгейдегі байқауларға, фестивальдерге және байқауларға қатысатын студенттердің санын арттыру.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Білім беруді нормативтік құқықтық қамтамасыз 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Тәрбие жұмысын ұйымдастырудың нормативтік құқықтық базасы келесі құжаттардан тұрады: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БҰҰ-ның Бала құқықтары туралы конвенциясы;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 Қазақстан Республикасының Конституциясы;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3) «Неке (ерлі-зайыптылық) және отбасы туралы» Қазақстан Республикасының 2011 жылғы 26 желтоқсандағы Кодексі;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 «Қазақстан Республикасындағы баланың құқықтары туралы» Қазақстан Республикасының 2002 жылғы 8 тамыздағы Заңы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 «Тұрмыстық зорлық-зомбылық профилактикасы туралы» Қазақстан Республикасының 2009 жылғы 4 желтоқсандағы № 214-IV Заңы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6) «Балаларды денсаулығы мен дамуына зиян келтіретін ақпараттан қорғау туралы» Қазақстан Республикасының 2018 жылғы 2 шілдедегі No 169-VI Заңы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7) «Білім туралы» Қазақстан Республикасының 2007 жылғы 27 шілдедегі Заңы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8) 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No 604 бұйрығы.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10) Қазақстан Республикасы Білім және ғылым министрінің 2019 жылғы 15 сәуірдегі No 145 бұйрығымен бекітілген «Руханижаңғыру» бағдарламасын іске асыру контекстіндегі білім берудің тұжырымдамалық негіздері.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Концепциялар мен бағдарламалар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Мектеп және мектепке дейінгі жастағы балаларды тәрбиелеу туралы түсінік. /26.06.1995 6.1999/</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Адамгершілік және жыныстық тәрбиенің мемлекеттік бағдарламасының тұжырымдамасы / 25 қараша 2001 ж. № 1500/</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«Тілдерді дамыту» бағдарламасы /07.02.2000/</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білім беруді дамыту бағдарламасы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«Мәңгілік ел» идеясының құндылықтары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«Руханижаңғыру – болашаққа бастар жол» Елбасының 2017 жылғы мақаласы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2015 жылғы 22 сәуірдегі No 227 «Білім берудің тұжырымдамалық негіздерін бекіту туралы» бұйрығы.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4-Ғылыми-әдістемелік және ақпараттық қамтамасыз 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тәрбие жүйесі тәрбиелік іс-әрекетті, балалардың сабақтан тыс өмірін, мектептен тыс әртүрлі іс-әрекеттер мен қарым-қатынасты, білім беру кеңістігін үнемі кеңейтіп отыратын әлеуметтік, табиғи, пәндік-эстетикалық ортаның ықпалын біріктіретін бүкіл педагогикалық процесті қамтиды.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беру жүйесі баланың жеке басының бейімділігі мен қабілеттерін дамытуға және іске асыруға жағдай жасауы керек.</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әр жас кезеңінде балаға төрт мәселені шешуге көмектесуі керек: өзін-өзі тану, өзін-өзі анықтау, өзін-өзі жүзеге асыру, өзін-өзі реттеу, өмірдің бес негізгі саласында: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Білім саласы (оқу, ақпарат, білім).</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 Практикалық іс-әрекет саласы (еңбек қызметі, қабілеттер, дағдылар).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3. Ойын саласы (ойын әрекеті, шығармашылық және табиғи мүмкіндіктер мен қабілеттерді жүзеге асыру).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 Дене дамуының сферасы (дене қабілеттерін жүзеге асыру).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 Қарым-қатынас саласы (өзіңді, адамдарды тану, олармен қарым-қатынас жасау).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Осылайша, мектепте баланың жеке басын дамыту үшін жағдай жасау - бұл баланың әр жас кезеңінде оның өмірінің негізгі салаларындағы мәселелерді сәтті шешуге көмектесетін мектепте қарым-қатынас жүйесін құру процесі.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Тәрбие жұмысының нәтижелі болуы үшін оқу орнының әдістемелік кеңістігін дұрыс құру, әдістемелік жұмыстың құқықтық негіздерін қамтамасыз ету, оқу үдерісін әдістемелік қамтамасыз етуді дұрыс ұйымдастыру өте маңызды. Әдістемелік жұмыстың формалары алуан түрлі және жұмыс мазмұнына, кәсіби мүмкіндіктеріне, мұғалімдердің білім беру қажеттіліктері мен қызығушылықтарына сәйкес келеді. Мектептің әдістемелік қызметінің қызметі сынып жетекшілерінің әдістемелік бірлестігінің жұмысын қамтиды.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Қызметінің мазмұны мен негізгі бағыттары: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ұжымындағы оқу-тәрбие процесін жоспарлау, ұйымдастыру және тиімділігін бағалауда сынып жетекшілеріне бағыт-бағдар беру және көмек көрсету.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 міндеттеріне және жылдық жоспарға сәйкес тәрбие жұмысының міндеттерін, мазмұнын, құралдарын, формалары мен әдістерін анықтау.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топтарының оқу қызметін үйлестіру: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педагогикалық процесте сынып топтарының өзара әрекетін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пәнаралық байланысты жүзеге асыру процесінде оқу міндеттерін шешуді үйлестіру;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топтарындағы тәрбие жұмысының бағыттары мен тәрбие принциптерін әзірлеу.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сынып жетекшілеріне оқу-тәрбие процесін әлеуметтендіруде, мектеп түлектерін өмірге дайындауда көмек көрсету: алдын алу мақсатында профилактикалық жұмыстарды жүргізу.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салауатты өмір салтын насихаттаумен байланысты құқық бұзушылықтар; оқушыларды қоғамдық пайдалы еңбекке баулу және мектеп режимінің ережелерін сақтау.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жетекшілеріне сабақтағы оқу-тәрбие процесін ұйымдастыруға көмектесу: отбасылық тәрбие атмосферасын зерттеу; ата-аналармен жеке жұмыс жүргізу, ата-аналарды сыныптан тыс жұмыстарға тарту; жалпы мектептік ата-аналар жиналысын ұйымдастыру және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жетекшілерінің қазіргі білім беру технологияларын, тәрбие жұмысының формалары мен әдістерін оқып-үйренуі және меңгеруі.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Бұл тәсіл арқылы мұғалімнің кәсіби құзыреттілігі артады, мұғалім әдістемелік қызметтің субъектісіне айналады, т.б. шығармашылық өзін-өзі дамытуға қабілетті белсенді қатысушы. Мектептегі ғылыми-әдістемелік жұмысты тиімді ұйымдастыруға ықпал ететін тағы бір бағыт ұстаздардың инновациялық іс-әрекетін атап өтуге болады.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жетекшілерінің МО жұмысы аясында 2022-23 оқу жылындағы сынып жетекшілерінің жұмысына талдау жасалып, 2022-2023 оқу жылына жаңа бөлім жоспары бекітілді. «Отбасындағы келеңсіздіктерді ерте анықтау бойынша сынып жетекшісінің жұмысы» тақырыбындағы баяндамасында «Қазіргі заманда оқушы тұлғасын қалыптастырудағы сынып жетекшісінің рөлі» (Головко Е.Н.) баяндамасында МО мүшелері қазіргі заманғы шындықты ескере отырып, баланың жеке басын қалыптастыру бойынша жұмыстың ең тиімді нысандары мен әдістеріне. Мәскеу облысының басшысы мектеп оқушыларының секциялар мен үйірмелерде жұмысқа орналасуына талдау жасады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Оқушылардың суицидтік мінез-құлқының алдын алу мәселелері қарастырылып, сабақтағы өзін-өзі басқару жүйесі талданды. Тиісті ұсыныстар берілді.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i/>
          <w:sz w:val="28"/>
          <w:szCs w:val="28"/>
        </w:rPr>
        <w:t xml:space="preserve">Білім беру ұйымының мақсаты </w:t>
      </w:r>
      <w:r xmlns:w="http://schemas.openxmlformats.org/wordprocessingml/2006/main" w:rsidRPr="00761488">
        <w:rPr>
          <w:rFonts w:ascii="Times New Roman" w:eastAsia="Times New Roman" w:hAnsi="Times New Roman" w:cs="Times New Roman"/>
          <w:sz w:val="28"/>
          <w:szCs w:val="28"/>
        </w:rPr>
        <w:t xml:space="preserve">– мұғалімдердің педагогикалық шеберлігін, кәсіпқойлығын, құзыреттілігін және тұлғалық өсуін арттыру.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жетекшілеріне, мұғалімдерге тәрбие жұмысын жоспарлауда, тәрбие ісін жүргізуде, оқушыларға мектептің өзін-өзі басқару жұмысын ұйымдастыруда, үйірме, спорт секцияларының, мектеп бірлестіктерінің жетекшілеріне көмек көрсетіледі.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жетекшілерінің жұмысының диагностикасы, оқу-тәрбие жұмысы бойынша әдебиеттерге шолу, лекциялар, әңгімелер, баяндамалар, педагогикалық іс-тәжірибені жалпылау жүргізіледі.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Тәрбие жұмысының негізгі бағыттарын жүзеге асыру мыналар арқылы жүзеге асырылады: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оқыту мен тәрбиелеудің органикалық бірлігі, оқытудың инновациялық технологияларын енгізу және білім беру жүйесін халықаралық стандарт талаптарына сәйкес жетілдіру.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оқушы тұлғасын жан-жақты дамытудың әртүрлі сыныптан тыс формаларын дамыту;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Сонымен, білім беру жүйесінің тиімділігінің негізгі критерийі нәтиже – оқушы мен мұғалім тұлғасының дамуы мен өзін-өзі танытуы болмақ.</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Шынайы құндылықтарға бағдарланған мектептің оқу-тәрбие үрдісіндегі рөлі баға жетпес. Маңызды рөлді мектеп пен отбасының тығыз ынтымақтастығы атқарады, ал кейбір жағдайларда оқушылардың өзіндік санасына сүйену, оларға құндылық нұсқауларын таңдауға көмектесу.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ұлттық дәстүрлер, толеранттылық, ынтымақтастық, сондай-ақ ұлттық дәстүрлер </w:t>
      </w:r>
      <w:r xmlns:w="http://schemas.openxmlformats.org/wordprocessingml/2006/main" w:rsidRPr="00761488">
        <w:rPr>
          <w:rFonts w:ascii="Times New Roman" w:eastAsia="Times New Roman" w:hAnsi="Times New Roman" w:cs="Times New Roman"/>
          <w:sz w:val="28"/>
          <w:szCs w:val="28"/>
        </w:rPr>
        <w:t xml:space="preserve">қағидасы басым болуы тиіс.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іс-әрекеті үшін жеке жауапкершілік принципі ретінде.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Күн сайын өзін-өзі басқару органдарының сыныптардағы және жалпы мектептегі қызметі, сынып жетекшілерімен жеке жұмыс, оқушылар кеңесінің оқушыларымен жеке жұмыс, проблемалық оқушылармен жеке жұмыстар ұйымдастырылып, бақыланады.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Олардың ұйымдастырушылық деңгейлері мен тәрбиелік мүмкіндіктерін зерделеу мақсатында сыныптан тыс жұмыстарға, сынып сағаттарына, үйірмелерге барып, жұмысты қадағалайды. Сынып жетекшілерімен тәрбие жұмысы, мектеп жасына дейінгі тәрбиеленушілердің балалардың өзін-өзі басқару жұмысына қатысуы, жұмыс және тәрбие мәселелерінің қорытындысын шығару, облыстық олимпиадаларға қатысу үшін материалдарды жоспарлау және дайындау мәселелері бойынша консультациялар жүргізіледі.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Ай сайын жиналыстар, жұмысты жоспарлау бойынша сынып жетекшілерімен әңгімелесу, жұмысты жоспарлау бойынша әкімшілік мүшелерімен кездесулер, жалпы мектепішілік негізгі іс-шараларды өткізу, үйірмелер жұмысын тексеру және бақылау.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Жыл бойы МО жоспары бойынша сынып жетекшілерінің жиналыстары, алдын алу кеңесінің отырысы, мереке күндеріне жұмыс жоспарын құру және оның орындалуын тексеру, спорттық-сауықтыру жұмыстарына жауапты тұлғамен әңгімелесу өткізіледі. Ата-аналармен және ата-аналар жиналысымен мектепішілік іс-шараларға мониторинг жүргізіледі.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Жыл басында келесі бағыттар бойынша тәрбие жұмысы жоспарланып, мектепке дейінгі білім беру мекемесінің, тәрбиешінің жұмысы, мектептің әлеуметтік паспорты, «тәуекел тобындағы» балалар үшін деректер банкі құрастырылды. , жағдайы нашар отбасылар. Тәрбие жұмысының мәселелері мұғалімдер кеңесінің жоспарларына енгізіліп, жалпы мектептік ата-аналар жиналысына, тәрбие мәселелері бойынша конференцияларға, жылдағы жұмыс қорытындысы бойынша сынып жетекшілерімен әңгімелесуге, жазғы демалыс бағдарламасын әзірлеуге дайындық жүргізілуде. және оны талдау.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жетекшілеріне оқушылардың өзін-өзі басқару жүйесін, әсіресе бастауыш мектепте жетілдіру жұмыстарын жалғастыру ұсынылады.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Барлығы 10 сынып жетекшілері бар, оның ішінде 4 бастауыш сыныптарда,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5-9 сыныптан – 6.</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Жоғары білімі бар-6</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Орта-арнайы-4</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санатты-2-сарапшы</w:t>
      </w:r>
    </w:p>
    <w:p w:rsidR="00761488" w:rsidRPr="00761488" w:rsidRDefault="00C62A71"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Олардың 2 категориясы бар - 3 модератор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Санатсыз-7</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жетекшісінің іс-әрекетіне мыналар жатады: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u w:val="single"/>
        </w:rPr>
        <w:t xml:space="preserve">Әлеуметтік-психологиялық функцияларды жүзеге асыру: </w:t>
      </w:r>
      <w:r xmlns:w="http://schemas.openxmlformats.org/wordprocessingml/2006/main" w:rsidRPr="00761488">
        <w:rPr>
          <w:rFonts w:ascii="Times New Roman" w:eastAsia="Times New Roman" w:hAnsi="Times New Roman" w:cs="Times New Roman"/>
          <w:sz w:val="28"/>
          <w:szCs w:val="28"/>
        </w:rPr>
        <w:t xml:space="preserve">сыныпта оқушылар мен олардың құрдастары арасындағы қарым-қатынасты қалыптастыру, ұйымдастырушылық қызметі – өмірді, микроортаны, мектеп пен мектеп оқушыларының өзін жақсартуға байланысты балалардың оң бастамаларын қолдау, ұжым құру функциясы. . Сынып жетекшісінің міндеттерінің бірі – оқушылардың өзін-өзі басқаруын дамыту.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Диагностикалық функцияны жүзеге асыру сынып жетекшісінің бастапқы деңгейді анықтауын және оқушылардың біліміндегі өзгерістерді үнемі бақылап отыруын қамтиды. Ол баланың тұлғасы мен даралығын зерттеп, талдауға бағытталған.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жетекшісінің іс-әрекетін жоспарлау. Жоспарлау – </w:t>
      </w:r>
      <w:r xmlns:w="http://schemas.openxmlformats.org/wordprocessingml/2006/main" w:rsidRPr="00761488">
        <w:rPr>
          <w:rFonts w:ascii="Times New Roman" w:eastAsia="Times New Roman" w:hAnsi="Times New Roman" w:cs="Times New Roman"/>
          <w:sz w:val="28"/>
          <w:szCs w:val="28"/>
        </w:rPr>
        <w:t xml:space="preserve">іс-әрекетті </w:t>
      </w:r>
      <w:r xmlns:w="http://schemas.openxmlformats.org/wordprocessingml/2006/main" w:rsidRPr="00761488">
        <w:rPr>
          <w:rFonts w:ascii="Times New Roman" w:eastAsia="Times New Roman" w:hAnsi="Times New Roman" w:cs="Times New Roman"/>
          <w:sz w:val="28"/>
          <w:szCs w:val="28"/>
        </w:rPr>
        <w:t xml:space="preserve">ұтымды ұйымдастыруда сынып жетекшісінің өзіне және сынып ұжымына көмегі .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Жоспардың мақсаты – педагогикалық іс-әрекетті ретке келтіру, жоспарлау және жүйелілік, бақылау және нәтиженің үздіксіздігі сияқты педагогикалық процеске қойылатын талаптардың орындалуын қамтамасыз 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u w:val="single"/>
        </w:rPr>
      </w:pPr>
      <w:r xmlns:w="http://schemas.openxmlformats.org/wordprocessingml/2006/main" w:rsidRPr="00761488">
        <w:rPr>
          <w:rFonts w:ascii="Times New Roman" w:eastAsia="Times New Roman" w:hAnsi="Times New Roman" w:cs="Times New Roman"/>
          <w:i/>
          <w:sz w:val="28"/>
          <w:szCs w:val="28"/>
          <w:u w:val="single"/>
        </w:rPr>
        <w:t xml:space="preserve">Сынып жетекшісі жұмысының циклограммасы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Күнделікті: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Кешігіп қалған оқушылармен жұмыс, оқушылардың сабаққа келмеу себебін анықтау.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тамақтануын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Сыныптағы кезекшілікті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Оқушылармен жеке жұмыс.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Журналдағы кемшіліктерді жүргізу және жазу.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оқушыларының сыртқы келбетін бақылау.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Апта сайын: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күнделіктерін тексеру.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Тақырыптық сынып сағатын өткізу (сыныптың тәрбие жұмысының жоспарына сәйкес)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Ата-аналармен жұмыс (жағдайға байланысты).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Пән мұғалімдерімен жұмыс (тиісті түрде).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дәрігері мен медбикемен оқушылардың ауру туралы анықтамалары бойынша кездесу.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 психологпен кездесу. (жағдайға байланысты).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Әр ай сайын: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Белсенді ата-аналармен кездесу.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Қызметтің тиімділігі (талдау)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Тоқсан сайын бір рет: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Тоқсан қорытындысы бойынша сынып журналын құрастыру.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жетекшілеріне арналған семинар.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Тоқсандық жұмыс жоспарының орындалуын талдау,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жаңа тоқсанға арналған тәрбие жұмысының күнтізбелік жоспарын түзету.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Ата-аналар жиналысын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Жылына бір рет: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Тәрбие жұмысын талдау.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Тәрбие жұмысының жоспарын құру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Сыныптық әлеуметтік паспортты ресімдеу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статистикасын тапсыру (1-10 қыркүйек)</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Сыныбыңыздағы оқушылардың тұрмыс жағдайын зерттеу.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жеке істерін тіркеу (оқу жылының басы мен соңы)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Әдетте, сынып жетекшілері пән мұғалімдері болып табылады. Ешкім оларды тікелей міндеттерден босатпайды: дәптерлерді тексеру, құжаттарды дайындау (жазбалар, сабақ жоспарлары және т.б.), жиналыстарға және басқа да мектептегі іс-шараларға қатысу. Әрбір орындалған жұмыстан кейін сынып жетекшісі өзінің жетістіктерін немесе олардың болмауының себептерін талдауы керек.</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отбасымен өзара әрекеттесу жүйесі ата-ананың бала тәрбиесіне жауапты екендігі туралы ойға негізделген, сонымен бірге мектеп мынадай міндеттерді шешеді: ата-аналардың педагогикалық мәдениетін арттыру; ең тиімді жұмыс түрлерін іздеу және жүзеге асыру арқылы ата-аналарды балалар ұжымының өміріне қатысуға тарту; балаға тәрбиелік ықпалды үйлестіру үшін отбасын зерттеу және оның мүшелерімен байланыс орнату;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Ата-аналармен жұмыс келесі іс-шараларды қамтыды: «Бірінші сынып оқушыларының ата-аналарына психологиялық көмек» ата-аналар конференциясы, жалпы мектепішілік ата-аналар жиналысы, әңгімелер,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темекі шегудің, алкоголизмнің, нашақорлықтың, қылмыстың алдын алу мәселелері бойынша ата-аналарға кеңес беру, профилактикалық әңгімелер. Мектептің ата-аналар комитетінің отырысы, жеке әңгімелер, балалардың мінез-құлқының бұзылуы мәселелері бойынша ата-аналармен кездесулер, үйге бару, рейдтер, «Жасөспірімге алкоголь мен никотиннің әсері», «Бала құқығы» тақырыптарында ата-аналарға білім беру. Ата-аналарға «Алда емтихандар», оқу жылының қорытындылары мен емтихандарға дайындық бойынша ата-аналар жиналысы, жазғы демалыс туралы ұсыныстар берілді.</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берудің алға қойған мақсаты мен одан туындайтын міндеттерді негізге ала отырып, мектеп </w:t>
      </w:r>
      <w:r xmlns:w="http://schemas.openxmlformats.org/wordprocessingml/2006/main" w:rsidRPr="00761488">
        <w:rPr>
          <w:rFonts w:ascii="Times New Roman" w:eastAsia="Times New Roman" w:hAnsi="Times New Roman" w:cs="Times New Roman"/>
          <w:b/>
          <w:sz w:val="28"/>
          <w:szCs w:val="28"/>
        </w:rPr>
        <w:t xml:space="preserve">тәрбие қызметінің келесі бағыттары бойынша жұмыс жасады </w:t>
      </w:r>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1) қазақстандық патриотизм мен азаматтықты тәрбиелеу, құқықтық тәрбие беру;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жеке тұлғаның саяси, құқықтық және сыбайлас жемқорлыққа қарсы мәдениетін, балалар мен жастардың қатыгездік пен зорлық-зомбылыққа қарсы тұруға дайындығын, жаңа демократиялық қоғамда өмір сүруге қабілетті азаматты және патриотты қалыптастыру;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Қазақстандық патриотизмге тәрбиелеу, үгіт-насихат, құқықтық және саяси мәдениет және Қазақстан Республикасының мемлекеттік рәміздерін пайдалану жөніндегі іс-шаралар мектептің, сыныптағы тәрбие жұмысының мақсаттары мен осы тәрбиелік іс-шаралар арасындағы байланысты қамтамасыз етті. Сыныптағы іс-шараларда, атап айтқанда Білім күніне арналған «Конституция – Қазақстанның тұрақтылығы мен өркендеуінің негізі» сабағында, слайд-презентациялар, тарихи анықтамалар арқылы Республиканың жас астанасының қалыптасуы туралы мәліметтер көп көңіл бөлінді. , және қосымша ақпарат. Жоғары сыныптарда «Менің Отаным – Қазақстан» атты пікірсайыстар мен дөңгелек үстелдер өткізілді. Сынып сағаттарында студенттер Қазақстан Республикасының рәміздерімен, Қазақстан Республикасының Конституциясымен, өз елінің және оның батырларының әскери өткен жолы, мемлекеттік органдардың құрылымы, олардың көрікті жерлері мен табиғаты туралы білімдерін тереңдетіп, таныстырды. туған жер. Жұмыс оқушылардың жас ерекшеліктерін ескере отырып, бөлімшелер бойынша жоспарланды.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өткізілген іс-шаралар осы бағыттағы мәселелерді шешеді: «Екінші дүниежүзілік соғыс жылдарындағы Қазақстан батырларының ерліктері» ақпараттық әңгімесі,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Жас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ұлан» әскери-спартакиадасы, әскери-патриоттық әндер сайысы, әскери-қолданбалы спорт түрлерінен турнир, қабылдау рәсімі. « </w:t>
      </w:r>
      <w:r xmlns:w="http://schemas.openxmlformats.org/wordprocessingml/2006/main" w:rsidRPr="00761488">
        <w:rPr>
          <w:rFonts w:ascii="Times New Roman" w:eastAsia="Times New Roman" w:hAnsi="Times New Roman" w:cs="Times New Roman"/>
          <w:sz w:val="28"/>
          <w:szCs w:val="28"/>
        </w:rPr>
        <w:t xml:space="preserve">Жас Ұлан»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ЭДЮО қатарлары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Тәуелсіздік айлығы аясындағы іс-шаралар, «Қазақстан – көпұлтты мемлекет» сынып сағаты. Құқықтық мәдениет аясында жол қозғалысы ережелерін бұзудың, құқықбұзушылықтың алдын алу, оқушылардың мінез-құлқының бұзылуы бойынша ата-аналармен жеке консультациялар, оқушыларды үйге аралау рейдтері, жол қозғалысы ережелерін бұзу инспекторларымен, учаскелік инспектормен профилактикалық әңгімелесулер жүргізілді.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Студенттер тақырып таңдауда белсенділік танытты, оқушылардың жас ерекшеліктері, қажеттіліктері мен қызығушылықтары ескерілді; Қазақстан Республикасының рәміздерін зерделеу мен насихаттау, оларды пайдалану, құрметтеу мәселелеріне ерекше көңіл бөлінді. Патриоттық сезім мен Отанға деген сүйіспеншілікті дамытуға еліміздің әскери тарихы туралы іс-шаралар,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Жас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ұлан» әскери-спорттық ойынына дайындық, Қазақстан армиясының пайда болуы мен қалыптасуы туралы сабақтар әсер етті.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мемлекеттік рәміздерін насихаттау – жалпы білім беру жүйесіндегі және оның ішінде мектебіміздегі тәрбие жұмысының маңызды бағыттарының бірі. Осы міндетті ойдағыдай жүзеге асыру үшін мектебімізде </w:t>
      </w:r>
      <w:r xmlns:w="http://schemas.openxmlformats.org/wordprocessingml/2006/main" w:rsidRPr="00761488">
        <w:rPr>
          <w:rFonts w:ascii="Times New Roman" w:eastAsia="Times New Roman" w:hAnsi="Times New Roman" w:cs="Times New Roman"/>
          <w:sz w:val="28"/>
          <w:szCs w:val="28"/>
        </w:rPr>
        <w:t xml:space="preserve">сыныпта да, балалардың сабақтан тыс жұмыстарын ұйымдастыруда да жүргізілетін </w:t>
      </w:r>
      <w:r xmlns:w="http://schemas.openxmlformats.org/wordprocessingml/2006/main" w:rsidRPr="00761488">
        <w:rPr>
          <w:rFonts w:ascii="Times New Roman" w:eastAsia="Times New Roman" w:hAnsi="Times New Roman" w:cs="Times New Roman"/>
          <w:sz w:val="28"/>
          <w:szCs w:val="28"/>
        </w:rPr>
        <w:t xml:space="preserve">нақты, ойластырылған үгіт-насихат жүйесі құрылып, табысты жұмыс істейді , олар: тақырыптық сынып сағаттары, балаларға арналған арнайы іс-шаралар.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мемлекеттік мерекелер, сабақтарда жүйелі лекциялар мен әңгімелер.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2) рухани-адамгершілік тәрбие;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Қазақстан қоғамындағы жалпы адамзаттық құндылықтарға, өмір сүру нормалары мен дәстүрлеріне сәйкес келетін жеке тұлғаның рухани-адамгершілік және этикалық принциптерін, оның адамгершілік қасиеттері мен көзқарастарын жаңғырту туралы «Руханижаңғырудың» құндылық негіздерін терең түсінуді дамыту.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Рухани-адамгершілік тәрбие жалпы адамзаттық құндылықтарға, қазақстандық қоғам өмірінің нормалары мен дәстүрлеріне сәйкес келетін жеке тұлғаның рухани-адамгершілік-этикалық принциптерін, оның адамгершілік қасиеттері мен көзқарастарын қалыптастыруға бағытталған. Бүгінгі таңда материалдық құндылықтар рухани құндылықтардан басым, сондықтан әлемде көптеген адамдар мейірімділік, мейірімділік, жомарттық, әділдік, азаматтық және патриотизм туралы бұрмаланған идеяларды ұстанады. Балалар қылмысының жоғары деңгейі қоғамдағы агрессивтілік пен қатыгездіктің жалпы өсуінен, отбасы институтының бұзылуынан туындайды. Сондықтан рухани-адамгершілік құндылықтарға үндеу қазіргі уақытта ерекше өзекті болып табылады. Рухани-адамгершілік тәрбие адамның әлеммен қарым-қатынасының барлық аспектілері мен формаларына: оның этикалық-эстетикалық дамуына, дүниетанымы мен азаматтық ұстанымын қалыптастыруға, патриоттық өзін-өзі тану мен отбасылық бағыттылығына, интеллектуалдық әлеуетіне, эмоционалдық жағдайына пайдалы әсер ете отырып, тұлғаның негізін құрайды. және жалпы физикалық және психикалық дамуы. Осы бағытты жүзеге асыру аясында мектепте Қазақстан Республикасының тілдері күніне арналған апта сайынғы іс-шаралар, «Қамқорлық» айлығы, «Қымбатты қарттарым» мерекелік бағдарламасы, кітапхана сағаты, кітап сөресінде әңгімелесу, «Рахмет, ұстаздар» атты концерттік бағдарлама, «Ардагер жақын маңда» акциясы, «Қадірін көрмей жақсылық жаса», «Күлкі айналасында», тәрбиелік мәні бар әңгіме. Біз адамдар арасында өмір сүреміз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Рухани-адамгершілік тәрбие мәселесінің шешімі бөлек сағаттарда емес, мектепте оқушының рухани дамуына ықпал етіп, оның бойында жақсылық жасауға деген құштарлығын оятатын рухани ахуал туғызуда.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Бүгінгі таңда орта мектептің алдында мынадай міндеттер тұр: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студенттердің интеллектуалдық, физикалық, сонымен қатар рухани қабілеттерін дамытуға көмектесу;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түсінуге, топта жұмыс істеу әдістеріне үйрету; қоршаған ортаға және бір-біріне ұқыпты және қамқорлықпен қарау;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өз бетінше шығармашылық ойлауды дамытуға жағдай жасау; студенттердің рухани қажеттіліктерін қанағаттандыру үшін;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өзін-өзі көрсетуге және өзіне деген сенімділікке ынталандыру.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Отбасының, оқу орнының, мемлекеттің бірлескен күш-жігері арқылы ғана жүктелген міндеттерді шешіп, рухани тұлғаны тәрбиелеуге болады. Осы бағытты іске асыру шеңберінде әртүрлі нысандарда ұсынылған жұмыстар жүргізілуде: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жартыжылдық</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«Отбасы күніне» арналған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Қазақстан Республикасы халқының Тілдер күніне арналған онкүндік іс-шаралары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Ай сайынғы «Қамқорлық».</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-Кітапхана сағаты. Абай шығармашылығы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Қарттар күніне арналады.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-Онлайн құттықтау «Ұстаздар күні».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-Қазақтың ұлы ақыны, ағартушы Абай Құнанбаевтың туғанына 175 жыл толуына арналған мәнерлеп оқу сағаттары.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-Қарттар күніне арналған «Игі істер мектебі» танымдық жобасы.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Халықаралық қыздар күніне арналған республикалық онкүндікке арналған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сағаттары, рухани-адамгершілік талқылаулар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«Елбасы және Тәуелсіздік» - кітап көрмесі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Тәуелсіздік күніне арналған «Меніңқазақстаным» аудандық мәнерлеп оқу сайысы.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2-ші тайм</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«Ауғанстан – сен менің қасіретімсің» - онлайн дөңгелек үстел</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-8 наурыз халықаралық әйелдер күніне арналған бейнероликтің шығуы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Тәуелсіздік күніне арналған «Меніңқазақстаным» аудандық мәнерлеп оқу сайысы</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Наурыз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мерекесіне арналған «Дәстурәлемі» мерекесі.</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мейрамы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-Көктемгі демалыстағы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«Үміт бастауы» қашықтық денсаулық күні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халқының бірлігі күніне арналған мерекелік іс-шара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Отан қорғаушылар күні, Жеңіс күні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-Мерекелік іс-шараларға сынып бойынша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-Балаларды қорғау күні аясындағы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3) Ұлттық тәрбие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жеке тұлғаны жалпыадамзаттық және ұлттық құндылықтарға, ана және мемлекеттік тілдерге, қазақ халқының мәдениетіне, Қазақстан Республикасының этностары мен ұлыстарына құрметпен қарауға бағыттау.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Келесі іс-шаралар жоспарланып, жүзеге асырылды: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халқының тілдері күніне арналған онкүндік аясындағы іс-шаралар.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Тіл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достықтың алтын көпірі»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Тілдер күніне арналған «Қазақтілі – Ұлттілі» іс-шаралары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«Қазақстан Республикасының мемлекеттік атрибуттары мен мемлекеттік рәміздері туралы» дебат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-Интеллектуалдық викторина «Әдебиетке саяхат. Диалог»</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-Ұлттық ойындар «Ұлттық ойын – асыл мұра» Ақпараттық-спорттық сағат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«Қазақтың ұлттық ойындары» ақпараттық сағаты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«Қазақ халқының салт-дәстүрлері» танымдық викторинасы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«Ұлттық ойындар.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Асықату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.Т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оғызқұмалақ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«Менің Отаным – Қазақстан» виртуалды экскурсиясы, балалар мен жасөспірімдер туризмін және өлкетануды дамыту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Жабаевтың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туғанына 175 жыл толуына арналған әдеби кеш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Оқу-тәрбие үрдісінде рухани жаңғырудың негізі ретінде ұлттық тәрбиеге ерекше көңіл бөлінеді. Ұлттық тәрбие аясында тәрбие жұмысын жоспарлауда мектеп келесі бағдарламалар мен тұжырымдамаларға сүйенеді: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«Мәңгілік Ел» патриоттық актісі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Мемлекет басшысы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Н.Ә. Назарбаев «Болашаққа көзқарас: қоғамдық сананы жаңғырту»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Білім және ғылым министрлігінің 2019 жылғы 15 сәуірдегі № 145 бұйрығымен бекітілген «Руханижаңғыру» бағдарламасын іске асыру контекстіндегі білім берудің тұжырымдамалық негіздері; Онда ұлттың жаңа тарихи кезеңдегі басты мақсаты – рухани және мәдени құндылықтарды сақтау және арттыру, әлемнің дамыған 30 елінің қатарына ену. Бағдарламада осы мақсаттарды жүзеге асыруға бағытталған бірнеше жобалар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4) Отбасы тәрбиесі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ата-аналарды тәрбиелеу, олардың психологиялық-педагогикалық құзыреттілігін және бала тәрбиесіне жауапкершілігін арттыру.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МК қызметінің мақсаты – қазақ қоғамындағы дәстүрлі отбасылық құндылықтарды сақтау, отбасы культін қалыптастыру, өскелең ұрпақта отбасын құруға және жауапты ата-ана болуға сындарлы көзқарасты қалыптастыру. Қызмет бағыты: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«Отбасы университеті» - студенттердің, ата-аналар мен мұғалімдердің психологиялық-педагогикалық сыныптан тыс жұмыстарын ұйымдастыру, қазақ отбасы, отбасы құқығы, проблемалық және асырап алушы отбасыларды әлеуметтік оңалту тақырыптарында түсіндіру жұмыстарын жүргізу; отбасылық шығармашылық - отбасылық демалысты ұйымдастыру технологияларын, отбасылық жобалық іс-шараларды, отбасылық шығармашылықты, отбасылық туризмді - туған жерге саяхаттар мен экскурсияларды, ұрпақ жадысын насихаттау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ардагерлер ұйымдарымен, қоғамдық ұйымдармен, қозғалыстармен және бірлестіктермен елеулі ұрыс және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аға ұрпақтың өмірінен кішіге дейінгі еңбек тәжірибесі, отбасылық бастама – аулаларды абаттандыру, отбасының мәдени демалысына жағдай жасау, дене шынықтыру және сауықтыру жобаларына қатысу, «Отбасы туралы сөз» - БАҚ-пен өзара іс-қимыл, басылым баспа өнімдерін шығару, отбасылық құндылықтарды насихаттау мақсатында бейнероликтер шығару.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Келесі іс-шаралар өткізілді: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ата-аналарға темекі шегудің, алкоголизмнің, нашақорлықтың, қылмыстың алдын алу мәселелері бойынша әңгімелер мен кеңестер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«Отбасы құндылықтары» тәрбие сағаты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профилактикалық әңгімелер. Білім беру мәселелері бойынша сауалнама.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Мектептің ата-аналар комитетінің отырысы, ата-аналар жиналысы, «Отбасы мен мектептің өзара байланысы» тақырыбында ата-аналармен әңгімелесу, «Отбасы – махаббат мектебі» буклеттерін тарату, «Менің отбасым – менің қорғаным» сынып сағаты.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5) Еңбек, экономикалық және экологиялық тәрбие беру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кәсіби өзін-өзі анықтауға саналы көзқарасты қалыптастыру, жеке тұлғаның экономикалық ойлауы мен экологиялық мәдениетін дамыту, оның ішінде табиғат құндылығын тану, табиғи ресурстарды тірі және болашақ ұрпақ үшін сақтау қажеттілігіне сенімділік, жауапкершілік сезімі. қоршаған ортаның тағдыры мен табиғат пен қоғамның ажырамас байланысын түсіну үшін. Еңбек дағдыларын, еңбекті құрметтеуге, әртүрлі мамандық иелеріне тәрбиелеу.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сағаттары, викториналар, ауызша журналдар,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флешмобтар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түріндегі Жер күніне арналған іс-шаралар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«Таза бейсенбілік» аясында жұмыстар жүргізілді. » акциясы, туған өлкенің табиғатын зерделеу мақсатында Қазақстан Республикасының ерекше қорғалатын табиғи аумақтарына, киелі жерлеріне виртуалды экскурсиялар, экологиялық бағыттағы сыныптық іс-шаралар, мектеп жөндеу-құрылыс жасақтарының, абаттандыру жасақтарының, табиғатты қорғау жасақтарының қызметі, іс-шаралар. Еңбек күні мерекесі аясында мектеп алаңындағы күзгі жұмыстар, еңбек, шаруашылық салаларының қызметін ұйымдастыру және т.б.</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Жасыл Ел»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бағдарламасын жүзеге асыру аясында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мектепте мектеп аумағын абаттандыру және тазалау бойынша жасақтар ұйымдастырылды, олар жыл сайын мектеп аумағында және одан тыс жерлерде жапырақты және жемісті ағаштар мен бұталардың көшеттерін отырғызу үшін мектеп алаңында жұмыс істейді. Түлектер аллеясына көшет отырғызу дәстүрге айналған. Сенбілік және «Таза бейсенбілік» күндері ағаштар мен бұталар әктеліп, дезинфекцияланып, аумақ қоқыстан тазартылды. Өткізілген іс-шаралардың сапасы және барлық студенттердің жұмысқа белсенді қатысуы атап өтілді.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Сонымен қатар жоспар бойынша келесі іс-шаралар өткізілді: Бастауыш сыныптарға арналған сынып сағаттары «Су, судың пайдасы» «Мен бәрін білгім келеді» Сыныптан тыс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Экологиялық мәдениетке тәрбиелеу аясында экологиялық іс-шаралар өткізіліп, экологиялық білім мен экологиялық мәдениетке баулу жұмыстары жүргізілді.</w:t>
      </w:r>
    </w:p>
    <w:p w:rsidR="00761488" w:rsidRPr="00761488" w:rsidRDefault="00761488" w:rsidP="00761488">
      <w:pPr>
        <w:spacing w:after="0" w:line="240" w:lineRule="auto"/>
        <w:jc w:val="both"/>
        <w:rPr>
          <w:rFonts w:ascii="Times New Roman" w:eastAsia="Times New Roman" w:hAnsi="Times New Roman" w:cs="Times New Roman"/>
          <w:sz w:val="28"/>
          <w:szCs w:val="28"/>
        </w:rPr>
      </w:pPr>
      <w:r w:rsidRPr="00761488">
        <w:rPr>
          <w:rFonts w:ascii="Times New Roman" w:eastAsia="Times New Roman" w:hAnsi="Times New Roman" w:cs="Times New Roman"/>
          <w:sz w:val="28"/>
          <w:szCs w:val="28"/>
        </w:rPr>
        <w:tab/>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6) Интеллектуалдық тәрбие, ақпараттық мәдениетті тәрбиелеу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өмір бойы білім алуға деген тілектер мен ұмтылыстар.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әрбір жеке тұлғаның интеллектуалдық мүмкіндіктерін, көшбасшылық қасиеттері мен дарындылығын, ақпараттық өзара әрекеттесудегі этикалық стандарттар мен құндылықтар жүйесін, ақпаратпен жұмыс істеудің функционалдық дағдыларын дамытуды қамтамасыз ететін мотивациялық кеңістікті қалыптастыру, білім беру саласында балалар мен жастардың жеке позициясын белсендіру. жаңа, тұлғалық маңызды білімді меңгеруге негізделген процесс.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Бағалау критерийлері: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қызығушылықтың, тілектің және тілектің көрінісі: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өмір бойы білім алу;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білімді өз бетінше меңгеру және ақпаратты пайдалана білу;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сыни тұрғыдан ойлау, талдау және алынған ақпаратты тиімді пайдалану қабілеттерін дамыту;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ғылыми-зерттеу және конструкторлық іс-әрекет дағдыларын меңгеру, жаңалық енгізу қабілеті;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талқылау дағдылары;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шығармашылық белсенділік;</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ұжымдық жұмыс, корпоративтік рухты нығайту.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әртүрлі ақпарат көздері;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іздеу әдістері мен қажетті ақпаратты алу арналары;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өз қызметінің әртүрлі бағыттары бойынша алынған ақпарат;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интернет қауымдастығына ену дәрежесі;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интернетте девиантты мінез-құлыққа қарсы тұру;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ақпарат көздерін дербес іздеу, талдау және таңдау әдістері мен әдістерін;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интернет сауаттылығы;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жауапты мінез-құлық және жасалған ақпарат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өнім;</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ақпараттық қызмет пен коммуникациядағы этикалық стандарттар.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Іске асыру механизмі мыналар арқылы жүзеге асырылады: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Сабақтар, оқу пәндері, элективті курстар, хобби топтары және іс-шаралар, мектептегі және онлайн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дебат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турнирлері, балалармен және жастармен бірлескен жобалық жұмыс; сыныптан тыс жұмыстар, балалар мен жасөспірімдер бірлестіктеріндегі іс-шаралар, әртүрлі деңгейдегі өзін-өзі басқару органдарына қатысу, қосымша білім беру. «Тапқыр және зерек қыздар» зияткерлік ойындары, «Интеллектуалды» блиц-сауалнама, байқаулар, тренингтер, викториналар, олимпиадалар, ғылыми-тәжірибелік конференциялар, «Оқу мектебі – кітап оқитын ұлт» жобасына балалардың қатысуы, дарынды мамандармен және құрдастарымен кездесулер, рефераттар , ғылыми-зерттеу, ғылыми-тақырыптық ақпараттық жобалар, шығармашылық жұмыстар, баяндамалар, хабарламалар, БАҚ, веб-сайттар, кітапханаларды танымал ету. Психометриялық және социометриялық тесттер мен әдістемелер; көшбасшылықты дамыту бағдарламалары және т.б.</w:t>
      </w:r>
    </w:p>
    <w:p w:rsidR="00761488" w:rsidRPr="00761488" w:rsidRDefault="00761488" w:rsidP="00761488">
      <w:pPr xmlns:w="http://schemas.openxmlformats.org/wordprocessingml/2006/main">
        <w:numPr>
          <w:ilvl w:val="0"/>
          <w:numId w:val="6"/>
        </w:numPr>
        <w:spacing w:after="0" w:line="240" w:lineRule="auto"/>
        <w:contextualSpacing/>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Көпмәдениетті және көркем-эстетикалық тәрбие беру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Жалпы мәдени мінез-құлық дағдыларын қалыптастыру, жеке тұлғаның өнердегі және шындықтағы эстетикалық объектілерді қабылдауға, меңгеруге және бағалауға дайындығын дамыту, білім беру ұйымдарында көпмәдениетті ортаны құру. Эстетикалық тәрбие балалардың шындыққа және өнерге эстетикалық көзқарасын қалыптастырумен қатар, олардың жан-жақты дамуына ықпал етеді. Эстетикалық тәрбие адамның адамгершілігінің қалыптасуына ықпал етеді, оның дүние, қоғам, табиғат туралы танымын кеңейтеді. Балалардың түрлі шығармашылық жұмыстары олардың ойлауы мен қиялын, ерік-жігерін, алғырлығын, ұйымшылдығын, тәртібін дамытуға ықпал етеді. Оқушыларға эстетикалық тәрбие беру мәселелерін шешу үшін мектеп мұғалімдері бірқатар іс-шараларды жүзеге асырады: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«Тамаша күз» күзгі онлайн іс-шаралары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«Күзгі қиялдар» қолөнер және газеттер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«Интернет мәдениеті» қажетсіз сайттарға кіру бойынша ата-аналар жиналысы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«Мельпомена» театр ұжымдарының аудандық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-ЖИТС күніне арналған суреттер мен газеттер байқауы.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Дүниежүзілік ЖИТС-ке қарсы күрес күні аясында «Қымбатмағаномири» </w:t>
      </w:r>
      <w:r xmlns:w="http://schemas.openxmlformats.org/wordprocessingml/2006/main" w:rsidRPr="00761488">
        <w:rPr>
          <w:rFonts w:ascii="Times New Roman" w:eastAsia="Times New Roman" w:hAnsi="Times New Roman" w:cs="Times New Roman"/>
          <w:sz w:val="28"/>
          <w:szCs w:val="28"/>
        </w:rPr>
        <w:t xml:space="preserve">аймақтық буклет байқауы.</w:t>
      </w:r>
      <w:proofErr xmlns:w="http://schemas.openxmlformats.org/wordprocessingml/2006/main" w:type="spellEnd"/>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Қазақстан Республикасының </w:t>
      </w:r>
      <w:r xmlns:w="http://schemas.openxmlformats.org/wordprocessingml/2006/main" w:rsidRPr="00761488">
        <w:rPr>
          <w:rFonts w:ascii="Times New Roman" w:eastAsia="Times New Roman" w:hAnsi="Times New Roman" w:cs="Times New Roman"/>
          <w:sz w:val="28"/>
          <w:szCs w:val="28"/>
        </w:rPr>
        <w:t xml:space="preserve">Тәуелсіздік күніне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арналған «Менің Қазақстаным» сәндік-қолданбалы өнер көрмесі</w:t>
      </w:r>
      <w:proofErr xmlns:w="http://schemas.openxmlformats.org/wordprocessingml/2006/main" w:type="spellStart"/>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-«Жаңа жылдық шырша» жаңа жылдық қолөнер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«Ғаламшарды әдемі ет» атты қысқы қолөнер сайысы.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-Шығармашылық фестивалі «Сәлеметсіз бе! Біз талантты іздейміз!</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Наурыз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ДПИ көрмесі</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келді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Аудандық фестиваль – театр ұжымдарын дамыту жобасы аясында «Театрдыңажайпалемі» балалар театр өнерінің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«Мелпомене 2022»</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«Менің тату отбасым» сурет көрмесі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«Қар қиялы», «Ең үздік жаңа жылдық ойыншық» қар фигуралары аудандық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«Шеберлер қаласы» облыстық </w:t>
      </w:r>
      <w:r xmlns:w="http://schemas.openxmlformats.org/wordprocessingml/2006/main" w:rsidRPr="00761488">
        <w:rPr>
          <w:rFonts w:ascii="Times New Roman" w:eastAsia="Times New Roman" w:hAnsi="Times New Roman" w:cs="Times New Roman"/>
          <w:sz w:val="28"/>
          <w:szCs w:val="28"/>
        </w:rPr>
        <w:t xml:space="preserve">сәндік-қолданбалы өнер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көрмесіне қатысу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Біз ата-бабаларымыздың мұрасын сақтаймыз және арттырамыз»</w:t>
      </w:r>
    </w:p>
    <w:p w:rsidR="00761488" w:rsidRPr="00761488" w:rsidRDefault="00C62A71"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Pr>
          <w:rFonts w:ascii="Times New Roman" w:eastAsia="Times New Roman" w:hAnsi="Times New Roman" w:cs="Times New Roman"/>
          <w:sz w:val="28"/>
          <w:szCs w:val="28"/>
        </w:rPr>
        <w:t xml:space="preserve">- «Шабыт-2024 </w:t>
      </w:r>
      <w:r xmlns:w="http://schemas.openxmlformats.org/wordprocessingml/2006/main" w:rsidR="00761488" w:rsidRPr="00761488">
        <w:rPr>
          <w:rFonts w:ascii="Times New Roman" w:eastAsia="Times New Roman" w:hAnsi="Times New Roman" w:cs="Times New Roman"/>
          <w:sz w:val="28"/>
          <w:szCs w:val="28"/>
        </w:rPr>
        <w:t xml:space="preserve">» жобасы. 8 наурыз Халықаралық әйелдер күніне арналған облыстық авангард сән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-Үйірмелердің, бөлімдердің шығармашылық есептері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«Жұлдыздар әлемі» сурет көрмесі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«Апта екіліксіз» операциясы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«Біздің планетамызға қамқор бол!» постер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халқының бірлігі күніне арналған суреттер көрмесі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-Жеңіс күніне арналған газеттер шығару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-Үйірме жұмыстары, VR жоспары аясындағы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-Демалыс аймағының жұмысы аясында шығармашылық байқаулар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«Бақытты балалық шақ» асфальтта сурет салу байқауы.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Баланың адамгершілік-эстетикалық қарым-қатынасқа тікелей қатысуы, ең алдымен, педагогикалық процесс – қоғамдық қатынастардың тұтастығын көрсететін арнайы ұйымдастырылған іс-әрекеттер мен қарым-қатынастар арқылы жүзеге асады. Бұған баланы мектеп пен сынып ұжымдарының іс-әрекетіне, өзін-өзі басқару мен бәсекелестікке, қоғамдық пайдалы және өнімді еңбекке, көркемдік-эстетикалық шығармашылыққа баулу арқылы қол жеткізіледі. Адамның жан-жақты, үйлесімді дамуы жүйесіндегі эстетикалық тәрбие өзінің тікелей қызметін атқарып, іс-әрекеттің барлық түрлерінде қамтылған эстетикалық элементті ашып, оны тұлғаны эстетикалық дамыту, тәрбиелеу, қалыптастыру құралына айналдырады.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8) Дене тәрбиесі, салауатты өмір салты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Мақсаты: салауатты өмір салты дағдыларын табысты қалыптастыру үшін кеңістік құру, физикалық және психологиялық денсаулықты сақтау және денсаулыққа зиянды факторларды анықтау қабілеті.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Салауатты өмір салтын насихаттауға мектептің педагогикалық ұжымы үлкен көңіл бөлетін оқушылар арасындағы тәрбие жұмысының басым бағыты болып табылады. Салауатты өмір салтын қалыптастыру бойынша жұмыстар түрлі формада жүргізілді. Оларға сабақтар, спорттық іс-шаралар, сауалнамалар, лекциялар, пікірталастар, ауызша журналдар, көрмелер, қабырға газеттері мен </w:t>
      </w:r>
      <w:r xmlns:w="http://schemas.openxmlformats.org/wordprocessingml/2006/main" w:rsidRPr="00761488">
        <w:rPr>
          <w:rFonts w:ascii="Times New Roman" w:eastAsia="Times New Roman" w:hAnsi="Times New Roman" w:cs="Times New Roman"/>
          <w:sz w:val="28"/>
          <w:szCs w:val="28"/>
        </w:rPr>
        <w:t xml:space="preserve">денсаулық бюллетеньдерін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шығару жатады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Іс-шараның міндеттері мен мақсаттары жалпы адамзаттық құндылықтар көрінетін, білім берудің бүкіл процесі негізделетін сыныптардың және жалпы мектептің тәрбиелік міндеттеріне сәйкес келді. Мектеп ұжымы мен медицина қызметкерлерінің салауатты өмір салтын қамтамасыз ету мәселелері бойынша жүргізген профилактикалық жұмысы оқушылардың денсаулығын нығайтуға және олардың мінез-құлқына саналы қатынас жасауға ықпал етті. Студенттер салауатты өмір салтын алдын алуда өз білімдерін көрсетіп, денсаулық мәселелері мен аурулардың алдын алу мәселелерін талқылауға белсенді қатысты.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Санпост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жұмысында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салауатты өмір салтын қалыптастыру міндеттері де жүзеге асырылды, мұнда орта және жоғары сынып оқушылары салауатты өмір салтын ұстанудың маңыздылығын қатарластары мен кіші сынып оқушыларына қолжетімді түрде жеткізе білді. «Денсаулық күні», спорт секцияларының жұмыс жоспары бойынша спорттық жұмыстар, ЖИТС-ке қарсы күрес күніне арналған айлық аясындағы іс-шаралар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онлайн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іс-шаралар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 «Мерген» денсаулық сабақтарын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өткізу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«ЖИТС және нашақорлық» ақпараттық сағаттар өткізу. </w:t>
      </w:r>
      <w:r xmlns:w="http://schemas.openxmlformats.org/wordprocessingml/2006/main" w:rsidRPr="00761488">
        <w:rPr>
          <w:rFonts w:ascii="Times New Roman" w:eastAsia="Times New Roman" w:hAnsi="Times New Roman" w:cs="Times New Roman"/>
          <w:sz w:val="28"/>
          <w:szCs w:val="28"/>
        </w:rPr>
        <w:t xml:space="preserve">”, медициналық. ағарту жұмыстары, туберкулез және ЖРВИ алдын алу айлығы аясындағы іс-шаралар. Ақпараттық газеттер мен </w:t>
      </w:r>
      <w:r xmlns:w="http://schemas.openxmlformats.org/wordprocessingml/2006/main" w:rsidRPr="00761488">
        <w:rPr>
          <w:rFonts w:ascii="Times New Roman" w:eastAsia="Times New Roman" w:hAnsi="Times New Roman" w:cs="Times New Roman"/>
          <w:sz w:val="28"/>
          <w:szCs w:val="28"/>
        </w:rPr>
        <w:t xml:space="preserve">денсаулық бюллетеньдерінің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шығарылуы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салауатты өмір салты міндеттерін жүзеге асырудың тиімді, мазмұнды жолына ықпал етті. Студенттер бастамашылық, дербестік, іс-шараларға қызығушылық танытты.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Студенттердің салауатты өмір салтын сақтау мәселелері бойынша оң позициясы атап өтілді: сауықтыру және спорттық іс-шараларға белсенді қатысу, студенттер арасында зиянды әдеттердің болмауы. Спорттық секциялар мен іс-шаралардың жұмысы да мектеп оқушыларының белсенді әрі кең тараған салауатты өмір салты бағдарламасының мәселелерін шешті.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Жол-көлік оқиғалары мен тұрмыстық жарақаттардың алдын алу бойынша «Қауіпсіз мектеп ортасы» айлығы аясындағы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Дайбы, шахмат», «Ұлттық ойындар» </w:t>
      </w:r>
      <w:r xmlns:w="http://schemas.openxmlformats.org/wordprocessingml/2006/main" w:rsidRPr="00761488">
        <w:rPr>
          <w:rFonts w:ascii="Times New Roman" w:eastAsia="Times New Roman" w:hAnsi="Times New Roman" w:cs="Times New Roman"/>
          <w:sz w:val="28"/>
          <w:szCs w:val="28"/>
        </w:rPr>
        <w:t xml:space="preserve">секцияларының жұмыс жоспары бойынша іс-шаралар ;</w:t>
      </w:r>
      <w:proofErr xmlns:w="http://schemas.openxmlformats.org/wordprocessingml/2006/main" w:type="gramStart"/>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-Алкогольден бас тарту күніне арналған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-Дүниежүзілік ЖИТС-ке қарсы күрес күніне, темекі шегуден бас тарту күніне арналған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-«Ерте жүктілік, жыныстық тұтастық» тақырыбында әңгімелесу.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«Тұмау мен суық тиюге қарсы толықтай қаруланамыз!» викторинасы. респираторлық вирустық инфекциялардың және тұмаудың алдын алу аясында.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«Шаңғы жолы шақыруда» ай сайынғы фестиваль</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-Туберкулездің алдын алу айлығы аясындағы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Мектебімізде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«Жасұлан», «Жасқыран» балалар ұйымы өз жұмысын жалғастыруда . </w:t>
      </w:r>
      <w:r xmlns:w="http://schemas.openxmlformats.org/wordprocessingml/2006/main" w:rsidRPr="00761488">
        <w:rPr>
          <w:rFonts w:ascii="Times New Roman" w:eastAsia="Times New Roman" w:hAnsi="Times New Roman" w:cs="Times New Roman"/>
          <w:sz w:val="28"/>
          <w:szCs w:val="28"/>
        </w:rPr>
        <w:t xml:space="preserve">Бұл ұйымның басты мақсаты – Қазақстанның болашақ азаматтарын бала кезінен белсенді өмірлік ұстанымға баулу, олардың өз елінің нағыз патриоты болып өсуі. Балалар өз мүдделері үшін қабылданған шешімдер мен әрекеттерге қатыса алады. Дәл осы жерде, балалар ұйымының аясында студенттердің өзін-өзі басқаруы үшін болашақ көшбасшыларды мүсіндеуге және тәрбиелеуге үлкен мүмкіндік бар - нағыз жарқын, белсенді және лайықты. Дәстүр бойынша жылына екі рет «Жасұлан», «Жасқыран» ұйымдарына студенттерді салтанатты қабылдау өткізіледі.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Мектепте өзін-өзі басқарудың мақсаты белсенді өмірлік ұстанымы бар, өз шешімдері мен алынған нәтижелер үшін жауапкершілікті алуға дайын, өзін-өзі жетілдіруге, өзін-өзі дамытуға және өзін-өзі көрсетуге ұмтылатын жеке тұлғаны тәрбиелеу болып табылады. 2019 жылдан бастап мектептің өзін-өзі басқаруы «Мектеп парламенті» оқушылардың өзін-өзі басқару органдарын дамыту тұжырымдамасы аясында жұмыс істейді. Бұл Тұжырымдама «Білім туралы», «Қазақстан Республикасындағы мемлекеттік жастар саясаты туралы» Қазақстан Республикасының заңдары, «Қазақстан 2020: болашаққа бастар жол» мемлекеттік жастар саясатының 2020 жылға дейінгі тұжырымдамасы негізінде әзірленген. . Мектептің өзін-өзі басқару кеңесінің мүшелері жыл бойына мектептің оқу-тәрбие үрдісінде белсенді көмекші болып, дәстүр мен жаңашылдық ұштастыруға негізделген мектептегі барлық іс-шаралардың бастамашысы болды. Кеңес балалардың ұйымдастырушылық-басқару іс-әрекетінде білім, білік және тәжірибені қалыптастыруға, мектеп мәселелерін шешуде оқушылардың дербестігін дамытуға, мектеп дәстүрін сақтауға, өз қызметінің нәтижелері үшін жауапкершілік сезімін оятуға, өз іс-әрекетінің нәтижелеріне жауапкершілік сезімін оятуға, белсенді өмірлік ұстанымы, мектеп </w:t>
      </w:r>
      <w:r xmlns:w="http://schemas.openxmlformats.org/wordprocessingml/2006/main" w:rsidRPr="00761488">
        <w:rPr>
          <w:rFonts w:ascii="Times New Roman" w:eastAsia="Times New Roman" w:hAnsi="Times New Roman" w:cs="Times New Roman"/>
          <w:sz w:val="28"/>
          <w:szCs w:val="28"/>
        </w:rPr>
        <w:t xml:space="preserve">оқушыларының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көшбасшылық қасиеттерін дамыту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 әлеуметтік жауапкершілік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Студенттердің өзін-өзі басқару жұмысын талдай отырып, келесі оң нәтижелерді атап өту керек:</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80%-дан астамын мектептегі іс-шараларға тарту;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Шығармашылық, спорттық және зияткерлік іс-шараларға қатысудың кең таңдауы;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ынтасы нашар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өз-өзіне сенімсіз </w:t>
      </w:r>
      <w:r xmlns:w="http://schemas.openxmlformats.org/wordprocessingml/2006/main" w:rsidRPr="00761488">
        <w:rPr>
          <w:rFonts w:ascii="Times New Roman" w:eastAsia="Times New Roman" w:hAnsi="Times New Roman" w:cs="Times New Roman"/>
          <w:sz w:val="28"/>
          <w:szCs w:val="28"/>
        </w:rPr>
        <w:t xml:space="preserve">балалардың мектептегі өзін-өзі басқаруға тартылуы ;</w:t>
      </w:r>
      <w:proofErr xmlns:w="http://schemas.openxmlformats.org/wordprocessingml/2006/main" w:type="spellStart"/>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Сіздің жұмыс секторыңыз үшін жауапкершілік және есеп беру.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Оң динамикаға қарамастан, келесі мәселелер анықталды: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оқушыларының өзін-өзі басқару қызметі соңына дейін жүргізілмейді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негізгі мектептегі дербес мінез.</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оқушыларының өзін-өзі басқару жұмысының мақсаттары мен міндеттерін іске асыруда алынған оң нәтижелер негізінде, сондай-ақ анықталған проблемалар негізінде 2022-2023 оқу жылына мынадай мақсаттар мен міндеттер белгіленді: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Сабақтастықты қамтамасыз ететін белсенділер мен волонтерлерді оқыту жүйесін әзірлеу және енгізу.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-Жұмысқа жаңа белсенділерді тарту, мектеп оқушыларының өзін-өзі басқару белсенділерімен жұмыс істеу әдістерін қарастыру, тиімдірек әдістерді іздеу.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2020 жылдың ақпан айында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мектепте 8 оқушыны қамтыған </w:t>
      </w:r>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Жастар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дебат клубы ұйымдастырылды.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Жастар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пікірсайыс клубының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жұмысы аясында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алдымен «Дебат ойын түрінде» сабағы ұйымдастырылды. Пішіммен, дағдылармен,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пікірталас стильдерімен танысу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Қарап отырып, жігіттер пікірталастың мәні үшінші тарапты сіздің дәлелдеріңіз қарсыласыңыздың дәлелдерінен жақсырақ екеніне сендіру екеніне тағы да көз жеткізді. «Қашықтықтан оқыту» тақырыбында пікірталас өткізілді. Әңгімелесу барысында қашықтан оқытудың оң және теріс жақтары сияқты сұрақтар қойылды. «Сұлулық байқауларының пайдасы бар ма, зияны бар ма?», «Біз бейбіт мемлекетте жақсы өмір сүріп жатырмыз», талқылауға арналған түрлі тақырыптар бар. «Интернет. Пайдасы мен зияны» тақырыбында дебат ұйымдастырылды. Шара барысында қазіргі балалар мен жасөспірімдердің өте маңызды мәселелері талқыланды. Интернет, әлеуметтік желілер сияқты. Үкімет тарапы интернеттің жағымды жақтарын қорғаса, оппозиция балалар мен жасөспірімдердің өміріне интернеттің кері әсері туралы өз дәлелдерін келтірді. Сондай-ақ </w:t>
      </w:r>
      <w:r xmlns:w="http://schemas.openxmlformats.org/wordprocessingml/2006/main" w:rsidRPr="00761488">
        <w:rPr>
          <w:rFonts w:ascii="Times New Roman" w:eastAsia="Times New Roman" w:hAnsi="Times New Roman" w:cs="Times New Roman"/>
          <w:sz w:val="28"/>
          <w:szCs w:val="28"/>
        </w:rPr>
        <w:t xml:space="preserve">пікірсайыс клубы мүшелерінің орта буын оқушыларымен «Қазақстан – спорт мемлекеті» тақырыбында кездесуі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ұйымдастырылды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Пікірталас аптасына бір рет, командаларды алдын ала дайындап, жаңа ойыншыларды қосып отырды. </w:t>
      </w:r>
      <w:r xmlns:w="http://schemas.openxmlformats.org/wordprocessingml/2006/main" w:rsidRPr="00761488">
        <w:rPr>
          <w:rFonts w:ascii="Times New Roman" w:eastAsia="Times New Roman" w:hAnsi="Times New Roman" w:cs="Times New Roman"/>
          <w:sz w:val="28"/>
          <w:szCs w:val="28"/>
        </w:rPr>
        <w:t xml:space="preserve">Пікірсайыс клубының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жұмысы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әлеуметтік желілерде көрініс табуда.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«Қатыгездіксіз және зорлық-зомбылықсыз балалық шақ» республикалық ақпараттық науқаны аясында Дүниежүзілік «Балаларды қорғау күні» қарсаңында балалар өкілдігінің мүшелері «Балалардың құқықтары туралы БҰҰ Конвенциясы – Дүниежүзілік балалардың Конституциясы» бейнеролик көрсетті. . Жоспарланған «Мен өз құқығымды білемін» атты онлайн викторинасы мектеп оқушылары арасында мектеп чаттары арқылы ұйымдастырылып, онда оқушылар өздерінің құқықтары мен міндеттері туралы білімдерін қайталап, кейіпкерлерінің қандай құқықтары бұзылғанын халық ертегілерінен мысалдар келтіре отырып шешті. Дөңгелек үстел «Қазіргі әлемдегі балалар құқығы. Қаңтар айында өткен «Бала құқықтарының кепілдіктері» тақырыбы қазіргі әлемдегі бала құқықтары мәселесін, мемлекетімізде балалардың құқықтарын қорғау бойынша қандай шаралар қабылданып жатқанын талқылауға арналды. Балалар «Суреттегі біздің құқықтарымыз» қашықтан сурет салу байқауына және «Балаларға зорлық-зомбылық - бұл не?» дөңгелек үстеліне белсенді қатысты. Оқушыларға ақпараттық буклеттер мен парақшалар таратылды.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Қоғамның білім беруді басқаруға қатысу нысандарының бірі білім беруді және белгілі бір оқу орнын дамытуға мүдделі әрбір адамды ерікті негізде біріктіретін Қамқоршылық кеңесі болып табылады. Ол мектеп әкімшілігімен және ата-аналар комитетімен өзара әрекеттеседі.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Қамқоршылық кеңестің мақсаттары: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 беру ұйымының жарғылық функцияларын жүзеге асыруына жәрдемдесу;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білім беру оқу бағдарламаларын табысты жүзеге асыру үшін білім беру ұйымының студенттері мен педагогикалық ұжымына қажетті жағдай жасау;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-қаржылық қолдау көрсету, білім беру ұйымдарының материалдық-техникалық базасын нығайту;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 беру ұйымының одан әрі дамуына жәрдемдесу;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 беру ұйымының жұмысына, оның ішінде қаржылық ресурстарды бөлуге қоғамдық бақылауды жүзеге асыру.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Қамқоршылық кеңес жұмысының негізгі бағыттары: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 беру ұйымдарына әлеуметтік-мәдени, сауықтыру және дамыту іс-шараларын өткізуге көмек көрсету;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 беру және оқыту саласындағы халықаралық ынтымақтастықты орнатуға және дамытуға жәрдемдесу;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халықтың әлеуметтік осал топтарынан шыққан студенттердің білім алуына, тұрмыс жағдайын жақсартуға және жұмысқа орналастыруға жәрдемдесу;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білім беру ұйымының қызметіндегі кемшіліктерді жоюға бағытталған ұсыныстар енгізу;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Қамқоршылық кеңеске білім беру ұйымының есебін тыңдау. Қамқоршылық кеңес отырысының хаттамалары мектеп сайтында жарияланды.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2023-2024 оқу жылындағы оқу іс-шаралары оң динамикаға ие. Мектептегі оқу-тәрбие жұмысын ұйымдастыруда негізгі рөл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сынып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жетекшілеріне жүктеледі, директордың VR жөніндегі орынбасарының үйлестіру және көмек көрсетуі және тәрбиенің тікелей қатысушылары – оқушыларға бағытталған.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2023-2024 оқу жылында мектептің оқу-тәрбие қызметі жоспарын іске асыру бойынша жұмысты жалғастыру қажет: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өзін-өзі дамытуы мен өзін-өзі анықтауында педагогикалық қолдау жүйесін жетілдіру;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-әр оқушының шығармашылық қабілеттерін оңтайлы дамытуға жағдай жасау;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семинарлары, курстар, вебинарлар жүйесі арқылы сынып жетекшілерінің кәсіби біліктілігін арттыру;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-бала тәрбиесінде ата-ана мен мұғалімнің өзара әрекетін кеңейту;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 оқушыларының бастамасы мен дербестігін тәрбиелеу;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толеранттылықты және белсенді бейімделу және табысты әлеуметтену қабілетін нығайту;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азаматтық жауапкершілік пен құқықтық өзіндік сананы одан әрі қалыптастыру.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-Тәрбие жұмысының басым бағыттарын дамыту.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жеке ерекшеліктерін дамытуға ықпал ету, шығармашылық әрекетке жағдай жасау; Оқушылардың жалпы мәдени дамуын қамтамасыз ету, олардың бойында адамгершілік және әлеуметтік жауапкершілік сезімін, адами адамгершілік нормаларын сақтай отырып, заңға құрметпен қарауды дамыту; Тарих, мәдениет, ұлттық салт-дәстүрлермен таныстыру арқылы оқушылардың эстетикалық мәдениетін дамыту; адамзат тарихына құрметпен қарау. Оқушылардың жеке тұлғасын жан-жақты дамытуға қолайлы жағдай жасай отырып, мектеп дәстүрін дамыту. Студенттердің өзін-өзі басқаруын дамытуға үлес қосу. Азаматтың белсенді азаматтық ұстанымы мен өзіндік санасын қалыптастыру. Кәмелетке толмағандар арасындағы құқық бұзушылық пен қадағалаусыздықтың алдын алу және жасөспірімдер арасында нашақорлықтың алдын алу, балаларды мектеп пен сынып өміріне барынша тарту жұмыстарын жалғастыру. Оқушылардың білім </w:t>
      </w:r>
      <w:r xmlns:w="http://schemas.openxmlformats.org/wordprocessingml/2006/main" w:rsidRPr="00761488">
        <w:rPr>
          <w:rFonts w:ascii="Times New Roman" w:eastAsia="Times New Roman" w:hAnsi="Times New Roman" w:cs="Times New Roman"/>
          <w:sz w:val="28"/>
          <w:szCs w:val="28"/>
        </w:rPr>
        <w:t xml:space="preserve">деңгейін зерделеу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және алынған мәліметтерді өндірістік тәжірибеде пайдалану жұмыстарын жандандыру. Ата-аналарды мектеп өміріне барынша қатыстырып, тәрбие бағдарламасын жүзеге асыруға тарту.</w:t>
      </w:r>
    </w:p>
    <w:p w:rsidR="00761488" w:rsidRPr="00761488" w:rsidRDefault="00761488" w:rsidP="00761488">
      <w:pPr>
        <w:spacing w:after="0" w:line="240" w:lineRule="auto"/>
        <w:jc w:val="both"/>
        <w:rPr>
          <w:rFonts w:ascii="Times New Roman" w:eastAsia="Times New Roman" w:hAnsi="Times New Roman" w:cs="Times New Roman"/>
          <w:b/>
          <w:color w:val="FF0000"/>
          <w:sz w:val="28"/>
          <w:szCs w:val="28"/>
        </w:rPr>
      </w:pPr>
    </w:p>
    <w:p w:rsidR="00761488" w:rsidRPr="00761488" w:rsidRDefault="00761488" w:rsidP="00761488">
      <w:pPr>
        <w:spacing w:after="0" w:line="240" w:lineRule="auto"/>
        <w:jc w:val="both"/>
        <w:rPr>
          <w:rFonts w:ascii="Times New Roman" w:eastAsia="Times New Roman" w:hAnsi="Times New Roman" w:cs="Times New Roman"/>
          <w:b/>
          <w:color w:val="FF0000"/>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5) оқушылардың рухани-адамгершілік, азаматтық-патриоттық, көркем-эстетикалық, еңбек және дене тәрбиесін жүзеге асыруды қамтамасыз ететін жиынтықта сыныптан тыс жұмыстардың әртүрлі нысандарын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оқушылардың рухани-адамгершілік, азаматтық-патриоттық, көркем-эстетикалық, еңбек және дене тәрбиесін жүзеге асыруды қамтамасыз ете отырып, сыныптан тыс жұмыстардың әртүрлі нысандары жиынтықта ұйымдастырылады.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Сыныптан тыс жұмыстар мектептегі оқу-тәрбие процесінің құрамдас бөлігі, оқушылардың бос уақытын ұйымдастыру формаларының бірі болып табылады.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оқушыларының бос уақытын тиімді пайдалану мәселесі қоғам үшін әрқашан өзекті болып келеді. Балаларды тәрбиелеу олардың әрекетінің кез келген сәтінде болады. Дегенмен, ең өнімді білім оқудан бос уақытта жүзеге асырылады. Сонымен, мектеп оқушыларының сыныптан тыс жұмысы олардың мәдени, шығармашылық, сауықтыру іс-әрекетіне, өзін-өзі танудың жоғары деңгейіне, дұрыс адамгершілік таңдау жасай білуге бағытталуы керек. Ол оқу-тәрбие процесінің құрамдас бөлігі және оқушылардың бос уақытын ұйымдастыру нысандарының бірі ретінде айқындалады, оның мақсаты – баланың еркін таңдау негізінде өз мүдделерін білдіру және дамыту үшін жағдай жасау; педагог пен балаға жаңа әрекет түрін меңгеруге, оқу мотивациясын қалыптастыруға бағытталған негізгі білім беру. Мектепте жүзеге асырылатын сыныптан тыс жұмыс түрлері: ойын, тәрбиелік, проблемалық-құндылық қарым-қатынас, бос уақытты өткізу және ойын-сауық, көркем шығармашылық, әлеуметтік шығармашылық (әлеуметтік маңызы бар волонтерлік қызмет), еңбек, спорт және демалыс, туризм және өлкетану. Мектептегі сыныптан тыс жұмыстар екі бөлікке бөлінеді: жалпы мектеп істері және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сынып ішілік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өмір. Дәстүрлі жалпы мектеп істеріне келетін болсақ, мектептегі барлық маңызды істер сәтті өтті деп толық қанағаттанушылықпен айта аламыз. Бұл Бірінші қоңырау мерекесі, «Ұстаздар күні», «Денсаулық күні», Қазақстан халқы тілдері апталығы, «Қарттар күні», «Күзгі бал», «Қазақстан Республикасының Тәуелсіздік күні» », «Жаңа жыл»,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Наурыз»</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мейрамы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«8 наурыз», «Отан қорғаушылар күні», «Жеңіс күні», «Соңғы қоңырау», «Балаларды қорғау күні», оған барлық мектеп оқушылары қатысты.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Дәстүрлі жалпымектептік іс-шаралардың сәттілігін растау сауалнама барысында оқушылардың барлығы дерлік бұл іс-шаралардың әрқайсысын өзінің жарқындығымен, қызықты мазмұнымен, жан-жақтылығымен, пайдалы білімімен, жүйелілігімен есте қаларлық деп атайды. Бұл фактілер біздің салт-дәстүрлерімізді белсенді, шығармашылықпен қолдап, дамытып отырған барлық ұстаздардың күш-жігерінің арқасында сақталғанын көрсетеді.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қашықтан әрекеттесуі оқу процесін ұйымдастырудың жаңа мүмкіндіктерін береді. Студенттердің іс-шараларға қатысу ынтасы артып, танымдық, зерттеушілік, шығармашылық, коммуникативті белсенділіктері күшейеді. Қашықтықтағы жұмыс түрлерінің өз артықшылықтары болды және қызметтің кең ауқымын қамтуға мүмкіндік берді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Кез келген іс-шараны ұйымдастырған кезде балаларды қызықтыру үшін қайталамау, жаңа формалар мен тәсілдерді қолдану және іс-шараның «қулығын» іздеу маңызды.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Іс-шараны сәтті өткізу үшін бар формаларды білу, бұл формаларды әртүрлі мазмұнмен толтыра білу, іс-шараларды ұйымдастыру әдістемесін меңгеру қажет.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іс-әрекетінің келесі формалары қолданылды: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жарыс бағдарламасы,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танымдық фильмдерді көру,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рөлді ойын,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дәрісхана,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интеллектуалды ойын,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концерт,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Флешмобтар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Қиындықтар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қор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көрме,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эстафеталық жарыс,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w:t>
      </w: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оқыту,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олимпиадалар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Мектептегі сыныптан тыс жұмыс жүйесі келесі бағыттарға сәйкес құрылады: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1) спорт және демалыс:</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«Теннис», «Дайбы, шахмат», «Ұлттық спорт түрлері»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секцияларының </w:t>
      </w:r>
      <w:proofErr xmlns:w="http://schemas.openxmlformats.org/wordprocessingml/2006/main" w:type="spellEnd"/>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спорт секцияларының жұмысы (7-8 сыныптар, жетекшісі Арман </w:t>
      </w:r>
      <w:proofErr xmlns:w="http://schemas.openxmlformats.org/wordprocessingml/2006/main" w:type="spellStart"/>
      <w:proofErr xmlns:w="http://schemas.openxmlformats.org/wordprocessingml/2006/main" w:type="gramStart"/>
      <w:r xmlns:w="http://schemas.openxmlformats.org/wordprocessingml/2006/main" w:rsidR="00C62A71">
        <w:rPr>
          <w:rFonts w:ascii="Times New Roman" w:eastAsia="Times New Roman" w:hAnsi="Times New Roman" w:cs="Times New Roman"/>
          <w:sz w:val="28"/>
          <w:szCs w:val="28"/>
        </w:rPr>
        <w:t xml:space="preserve">Тұрсынов.</w:t>
      </w:r>
      <w:proofErr xmlns:w="http://schemas.openxmlformats.org/wordprocessingml/2006/main" w:type="spellEnd"/>
      <w:r xmlns:w="http://schemas.openxmlformats.org/wordprocessingml/2006/main" w:rsidR="00C62A71">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00C62A71">
        <w:rPr>
          <w:rFonts w:ascii="Times New Roman" w:eastAsia="Times New Roman" w:hAnsi="Times New Roman" w:cs="Times New Roman"/>
          <w:sz w:val="28"/>
          <w:szCs w:val="28"/>
        </w:rPr>
        <w:t xml:space="preserve">Мұратбекұлы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«Жасұлан» әскери спорт секциясы (9-10 сыныптар, меңгерушісі В.В. Дорохов).</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1-10 сыныптардағы спорттық-сауықтыру шаралары оқушылардың қозғалыс қажеттіліктерін қанағаттандыру, денсаулығын жақсарту, моторикасын дамыту мақсатында жүзеге асырылады.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Экскурсиялар, денсаулық күндері, ашық ауада ойындар, «Көңілді старттар», мектепішілік спорттық жарыстар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-Денсаулық туралы пікірталас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Облыстық спартакиадаларға қатысу.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2) рухани-адамгершілік:</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Экскурсиялар, балалардың суреттері, қолөнер және оқушылардың шығармашылық жұмыстарының көрмелерін ұйымдастыру;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Оқушылардың сыртқы келбетінің эстетикасы, мінез-құлық және сөйлеу мәдениеті бойынша тақырыптық сабақтар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-мектептік, аудандық, облыстық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республикалық, халықаралық деңгейдегі эстетикалық циклдегі балалар шығармашылығының байқаулары мен көрмелеріне қатысу.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3) </w:t>
      </w:r>
      <w:proofErr xmlns:w="http://schemas.openxmlformats.org/wordprocessingml/2006/main" w:type="spellStart"/>
      <w:r xmlns:w="http://schemas.openxmlformats.org/wordprocessingml/2006/main" w:rsidRPr="00761488">
        <w:rPr>
          <w:rFonts w:ascii="Times New Roman" w:eastAsia="Times New Roman" w:hAnsi="Times New Roman" w:cs="Times New Roman"/>
          <w:i/>
          <w:sz w:val="28"/>
          <w:szCs w:val="28"/>
        </w:rPr>
        <w:t xml:space="preserve">Жалпы зияткерлік </w:t>
      </w:r>
      <w:proofErr xmlns:w="http://schemas.openxmlformats.org/wordprocessingml/2006/main" w:type="spellEnd"/>
      <w:r xmlns:w="http://schemas.openxmlformats.org/wordprocessingml/2006/main" w:rsidRPr="00761488">
        <w:rPr>
          <w:rFonts w:ascii="Times New Roman" w:eastAsia="Times New Roman" w:hAnsi="Times New Roman" w:cs="Times New Roman"/>
          <w:i/>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пәндік апталар;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кітапхана сағаты;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Жарыстар, экскурсиялар, олимпиадалар, конференциялар.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4) Жалпы мәдени:</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Батылдық сабақтары.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Суреттер көрмелері.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Газеттердің, плакаттардың безендірілуі.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Тақырыптық сынып сағаттары.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i/>
          <w:sz w:val="28"/>
          <w:szCs w:val="28"/>
        </w:rPr>
      </w:pPr>
      <w:r xmlns:w="http://schemas.openxmlformats.org/wordprocessingml/2006/main" w:rsidRPr="00761488">
        <w:rPr>
          <w:rFonts w:ascii="Times New Roman" w:eastAsia="Times New Roman" w:hAnsi="Times New Roman" w:cs="Times New Roman"/>
          <w:i/>
          <w:sz w:val="28"/>
          <w:szCs w:val="28"/>
        </w:rPr>
        <w:t xml:space="preserve">5) Қоғамдық пайдалы қызмет: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Тазалық күндерін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Мектеп алаңында жұмыс істеу.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жабық гүлдерді өсіру және қайта отырғызу.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Қор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Жоба бойынша іс-шаралар: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Секциялар мен үйірмелердегі сабақтарда алған білімдері әр түрлі білім салаларына терең танымдық қызығушылықтың қалыптасуына ықпал етіп, студенттердің кәсіби бағдарлануына ықпал етеді. Сабақ жоспар бойынша жүргізіледі, жоспар мен мазмұнын үйірме жетекшісі анықтайды. Секциялар мен үйірмелерге қатысатын оқушылардың саны жыл сайын артып келеді, ең белсенді қатысушылар 5-11 сынып оқушылары;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Оқушылардың сыныптан тыс жұмыстарын ұйымдастыру кезінде мектептің материалдық-техникалық базасы пайдаланылады: кітапхана, спорт залы, ойын алаңы, интерактивті құрал-жабдықтар.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Сыныптан тыс жұмыстарды өткізу мұғалімнен үлкен байыпты дайындықты талап етеді. Әрбір сабақ оқушылардың жас ерекшеліктеріне сәйкес құрылады. Әр мұғалім сабақты ұйымдастырудың әртүрлі формаларын пайдалана отырып, балаларға сабақты қызықты өткізуге тырысады. Мұғалімдер баланың мектепте болуын мүмкіндігінше ыңғайлы етеді, өйткені тек осы жағдайда ғана оқу процесінің сәттілігі, баланың эмоционалдық саласын нығайту және балалардың денсаулығын сақтау туралы айтуға болады.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оқушылары мектепішілік және облыстық олимпиадаларға қатысады. Түрлі сайыстарға қатысу оң мотивация туғызады, белсенді өмірлік ұстанымын қалыптастырады, пәнді оқуға қызығушылығын арттырады, шығармашылық ойлауын дамытуға ықпал етеді.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Сыныптан тыс іс-шаралардың нәтижелері – әртүрлі деңгейдегі сайыстарға, викториналарға, олимпиадаларға қатысу кестеде келтірілген:</w:t>
      </w:r>
    </w:p>
    <w:tbl>
      <w:tblPr>
        <w:tblStyle w:val="a6"/>
        <w:tblW w:w="0" w:type="auto"/>
        <w:jc w:val="center"/>
        <w:tblLook w:val="04A0"/>
      </w:tblPr>
      <w:tblGrid>
        <w:gridCol w:w="4224"/>
        <w:gridCol w:w="3402"/>
      </w:tblGrid>
      <w:tr w:rsidR="00761488" w:rsidRPr="00761488" w:rsidTr="00761488">
        <w:trPr>
          <w:jc w:val="center"/>
        </w:trPr>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488" w:rsidRPr="00761488" w:rsidRDefault="00761488" w:rsidP="00761488">
            <w:pPr xmlns:w="http://schemas.openxmlformats.org/wordprocessingml/2006/main">
              <w:jc w:val="center"/>
              <w:rPr>
                <w:rFonts w:ascii="Times New Roman" w:eastAsia="Calibri"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Оқу жылы</w:t>
            </w:r>
          </w:p>
          <w:p w:rsidR="00761488" w:rsidRPr="00761488" w:rsidRDefault="00761488" w:rsidP="00761488">
            <w:pPr>
              <w:rPr>
                <w:rFonts w:ascii="Times New Roman" w:eastAsia="Times New Roman" w:hAnsi="Times New Roman" w:cs="Times New Roman"/>
                <w:b/>
                <w:color w:val="000000"/>
                <w:sz w:val="28"/>
                <w:szCs w:val="28"/>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488" w:rsidRPr="00E0126A" w:rsidRDefault="00761488" w:rsidP="00E0126A">
            <w:pPr xmlns:w="http://schemas.openxmlformats.org/wordprocessingml/2006/main">
              <w:jc w:val="center"/>
              <w:rPr>
                <w:rFonts w:ascii="Times New Roman" w:eastAsia="Times New Roman" w:hAnsi="Times New Roman" w:cs="Times New Roman"/>
                <w:b/>
                <w:color w:val="000000"/>
                <w:sz w:val="28"/>
                <w:szCs w:val="28"/>
                <w:lang w:val="en-US" w:eastAsia="ru-RU"/>
              </w:rPr>
            </w:pPr>
            <w:r xmlns:w="http://schemas.openxmlformats.org/wordprocessingml/2006/main" w:rsidRPr="00761488">
              <w:rPr>
                <w:rFonts w:ascii="Times New Roman" w:eastAsia="Times New Roman" w:hAnsi="Times New Roman" w:cs="Times New Roman"/>
                <w:b/>
                <w:color w:val="000000"/>
                <w:sz w:val="28"/>
                <w:szCs w:val="28"/>
                <w:lang w:eastAsia="ru-RU"/>
              </w:rPr>
              <w:t xml:space="preserve">202 </w:t>
            </w:r>
            <w:r xmlns:w="http://schemas.openxmlformats.org/wordprocessingml/2006/main" w:rsidR="00E0126A">
              <w:rPr>
                <w:rFonts w:ascii="Times New Roman" w:eastAsia="Times New Roman" w:hAnsi="Times New Roman" w:cs="Times New Roman"/>
                <w:b/>
                <w:color w:val="000000"/>
                <w:sz w:val="28"/>
                <w:szCs w:val="28"/>
                <w:lang w:val="en-US" w:eastAsia="ru-RU"/>
              </w:rPr>
              <w:t xml:space="preserve">3 </w:t>
            </w:r>
            <w:r xmlns:w="http://schemas.openxmlformats.org/wordprocessingml/2006/main" w:rsidRPr="00761488">
              <w:rPr>
                <w:rFonts w:ascii="Times New Roman" w:eastAsia="Times New Roman" w:hAnsi="Times New Roman" w:cs="Times New Roman"/>
                <w:b/>
                <w:color w:val="000000"/>
                <w:sz w:val="28"/>
                <w:szCs w:val="28"/>
                <w:lang w:eastAsia="ru-RU"/>
              </w:rPr>
              <w:t xml:space="preserve">-202 </w:t>
            </w:r>
            <w:r xmlns:w="http://schemas.openxmlformats.org/wordprocessingml/2006/main" w:rsidR="00E0126A">
              <w:rPr>
                <w:rFonts w:ascii="Times New Roman" w:eastAsia="Times New Roman" w:hAnsi="Times New Roman" w:cs="Times New Roman"/>
                <w:b/>
                <w:color w:val="000000"/>
                <w:sz w:val="28"/>
                <w:szCs w:val="28"/>
                <w:lang w:val="en-US" w:eastAsia="ru-RU"/>
              </w:rPr>
              <w:t xml:space="preserve">4</w:t>
            </w:r>
          </w:p>
        </w:tc>
      </w:tr>
      <w:tr w:rsidR="00761488" w:rsidRPr="00761488" w:rsidTr="00761488">
        <w:trPr>
          <w:jc w:val="center"/>
        </w:trPr>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488" w:rsidRPr="00761488" w:rsidRDefault="00761488" w:rsidP="00761488">
            <w:pPr xmlns:w="http://schemas.openxmlformats.org/wordprocessingml/2006/main">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Оқушылар саны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488" w:rsidRPr="00E0126A" w:rsidRDefault="00761488" w:rsidP="00E0126A">
            <w:pPr xmlns:w="http://schemas.openxmlformats.org/wordprocessingml/2006/main">
              <w:jc w:val="center"/>
              <w:rPr>
                <w:rFonts w:ascii="Times New Roman" w:eastAsia="Times New Roman" w:hAnsi="Times New Roman" w:cs="Times New Roman"/>
                <w:color w:val="000000"/>
                <w:sz w:val="28"/>
                <w:szCs w:val="28"/>
                <w:lang w:val="en-US"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6 </w:t>
            </w:r>
            <w:r xmlns:w="http://schemas.openxmlformats.org/wordprocessingml/2006/main" w:rsidR="00E0126A">
              <w:rPr>
                <w:rFonts w:ascii="Times New Roman" w:eastAsia="Times New Roman" w:hAnsi="Times New Roman" w:cs="Times New Roman"/>
                <w:color w:val="000000"/>
                <w:sz w:val="28"/>
                <w:szCs w:val="28"/>
                <w:lang w:val="en-US" w:eastAsia="ru-RU"/>
              </w:rPr>
              <w:t xml:space="preserve">1</w:t>
            </w:r>
          </w:p>
        </w:tc>
      </w:tr>
      <w:tr w:rsidR="00761488" w:rsidRPr="00761488" w:rsidTr="00761488">
        <w:trPr>
          <w:jc w:val="center"/>
        </w:trPr>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488" w:rsidRPr="00761488" w:rsidRDefault="00761488" w:rsidP="00761488">
            <w:pPr xmlns:w="http://schemas.openxmlformats.org/wordprocessingml/2006/main">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Аудандық деңгей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488" w:rsidRPr="00761488" w:rsidRDefault="00761488" w:rsidP="00761488">
            <w:pPr xmlns:w="http://schemas.openxmlformats.org/wordprocessingml/2006/main">
              <w:jc w:val="center"/>
              <w:rPr>
                <w:rFonts w:ascii="Times New Roman" w:eastAsia="Times New Roman" w:hAnsi="Times New Roman" w:cs="Times New Roman"/>
                <w:color w:val="000000"/>
                <w:sz w:val="28"/>
                <w:szCs w:val="28"/>
                <w:lang w:eastAsia="ru-RU"/>
              </w:rPr>
            </w:pPr>
            <w:r xmlns:w="http://schemas.openxmlformats.org/wordprocessingml/2006/main" w:rsidRPr="00761488">
              <w:rPr>
                <w:rFonts w:ascii="Times New Roman" w:eastAsia="Times New Roman" w:hAnsi="Times New Roman" w:cs="Times New Roman"/>
                <w:color w:val="000000"/>
                <w:sz w:val="28"/>
                <w:szCs w:val="28"/>
                <w:lang w:eastAsia="ru-RU"/>
              </w:rPr>
              <w:t xml:space="preserve">20</w:t>
            </w:r>
          </w:p>
        </w:tc>
      </w:tr>
    </w:tbl>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 оқушыларының сабақтан тыс жұмыстарға қатысуын ағымдағы бақылауды лауазымдық нұсқаулықтарға сәйкес сынып жетекшісі жүзеге асырады. Сыныптан тыс жұмыс бағдарламасының орындалуын бақылауды директордың VR жөніндегі орынбасары жүзеге асырады.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Жоспарлау кезеңінде біз қалаған және мүмкін болатын оңтайлы үйлесімді іздеуіміз керек. Сыныптан тыс жұмыстардың жан-жақты ойластырылған біртұтас жүйесі және оның әр алуан түрлеріне жүйелі түрде тартылуы баланы әлеуметтендірудің, оқушылардың тұлғалық, реттеуші, танымдық және коммуникативті әмбебап тәрбиелік іс-әрекеттерін дамытудың маңызды құралы болып табылады.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Сыныптан тыс жұмыстардың нәтижелі болуы үшін оқушылар мен ата-аналардың қызығушылықтарын зерделеу, оқу-тәрбие үдерісіне қатысушылардың сұраныстарын қанағаттандыру мақсатында сыныптан тыс жұмыстардың жаңа бағдарламаларын әзірлеу бойынша жұмыс жүргізу қажет.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Келесі оқу жылында сыныптан тыс жұмыстарды егжей-тегжейлі талдауды жалғастыру.</w:t>
      </w:r>
    </w:p>
    <w:p w:rsidR="00761488" w:rsidRPr="00761488" w:rsidRDefault="00761488" w:rsidP="00761488">
      <w:pPr>
        <w:spacing w:after="0" w:line="240" w:lineRule="auto"/>
        <w:jc w:val="both"/>
        <w:rPr>
          <w:rFonts w:ascii="Times New Roman" w:eastAsia="Times New Roman" w:hAnsi="Times New Roman" w:cs="Times New Roman"/>
          <w:b/>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b/>
          <w:sz w:val="28"/>
          <w:szCs w:val="28"/>
        </w:rPr>
        <w:t xml:space="preserve">8) ТУП ОСО сәйкес жүзеге асырылатын вариативтік компоненттің элективті курстары мен таңдау пәндерін орындау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Бұл жұмыс бағыты 2023-2024 оқу жылына арналған «Интернационал ауылының жалпы білім беретін мектебі» КММ жұмыс оқу жоспары, «Интернационалдағы оқу процесінің ерекшеліктері туралы» нұсқаулық-әдістемелік хаты негізінде жүзеге асырылуда. 2023-2024 оқу жылында Қазақстан Республикасының орта білім беру ұйымдары», сондай-ақ мектепте әзірленген оқу бағдарламалары (БМБ және әдістемелік ұсыныстар негізінде) және әдістемелік кеңесте қаралады.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i/>
          <w:sz w:val="28"/>
          <w:szCs w:val="28"/>
        </w:rPr>
        <w:t xml:space="preserve">Бастауыш білім деңгейіндегі </w:t>
      </w:r>
      <w:r xmlns:w="http://schemas.openxmlformats.org/wordprocessingml/2006/main" w:rsidRPr="00761488">
        <w:rPr>
          <w:rFonts w:ascii="Times New Roman" w:eastAsia="Times New Roman" w:hAnsi="Times New Roman" w:cs="Times New Roman"/>
          <w:sz w:val="28"/>
          <w:szCs w:val="28"/>
        </w:rPr>
        <w:t xml:space="preserve">вариативтік компонент </w:t>
      </w:r>
      <w:r xmlns:w="http://schemas.openxmlformats.org/wordprocessingml/2006/main" w:rsidR="002F7F4C">
        <w:rPr>
          <w:rFonts w:ascii="Times New Roman" w:eastAsia="Times New Roman" w:hAnsi="Times New Roman" w:cs="Times New Roman"/>
          <w:sz w:val="28"/>
          <w:szCs w:val="28"/>
        </w:rPr>
        <w:t xml:space="preserve">математикалық үйірмеден тұрады.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i/>
          <w:sz w:val="28"/>
          <w:szCs w:val="28"/>
        </w:rPr>
        <w:t xml:space="preserve">Негізгі орта білім </w:t>
      </w:r>
      <w:r xmlns:w="http://schemas.openxmlformats.org/wordprocessingml/2006/main" w:rsidRPr="00761488">
        <w:rPr>
          <w:rFonts w:ascii="Times New Roman" w:eastAsia="Times New Roman" w:hAnsi="Times New Roman" w:cs="Times New Roman"/>
          <w:sz w:val="28"/>
          <w:szCs w:val="28"/>
        </w:rPr>
        <w:t xml:space="preserve">деңгейіндегі вариативтік компонент </w:t>
      </w:r>
      <w:r xmlns:w="http://schemas.openxmlformats.org/wordprocessingml/2006/main" w:rsidRPr="00761488">
        <w:rPr>
          <w:rFonts w:ascii="Times New Roman" w:eastAsia="Times New Roman" w:hAnsi="Times New Roman" w:cs="Times New Roman"/>
          <w:sz w:val="28"/>
          <w:szCs w:val="28"/>
        </w:rPr>
        <w:t xml:space="preserve">«Жаһандық құзыреттер» курсынан тұрады. Осылайша, 2023-2024 оқу жылындағы вариативті компонент сағаттары келесідей бөлінеді:</w:t>
      </w:r>
    </w:p>
    <w:p w:rsidR="002F7F4C" w:rsidRDefault="002F7F4C"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2 сынып – 1 сағат – математикадан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5-7 сынып – 2 сағат – Ғаламдық құзыреттер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9-11 сынып – 2 сағат Жаһандық құзыреттер</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b/>
          <w:sz w:val="28"/>
          <w:szCs w:val="28"/>
          <w:lang w:eastAsia="ru-RU"/>
        </w:rPr>
        <w:t xml:space="preserve">9) «Жол жүру ережелері» міндетті оқу курсын өткізу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2018 жылғы 31 қазандағы No 604 Мемлекеттік білім беру стандартының талаптары негізінде «Жол жүру ережелері» оқыту курсының мазмұны тақырыпты және тақырыпты көрсете отырып, сабақтан тыс уақытта сынып жетекшілерімен аудиториялық сағаттар арқылы жүзеге асырылады. күні сынып жетекшісінің жылдық жұмыс жоспарында: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- 1-4 сыныптар - 4 сағат;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- 5-8 сыныптар – 8 сағат.</w:t>
      </w:r>
    </w:p>
    <w:p w:rsidR="00761488" w:rsidRPr="00761488" w:rsidRDefault="00761488" w:rsidP="00761488">
      <w:pPr xmlns:w="http://schemas.openxmlformats.org/wordprocessingml/2006/main">
        <w:spacing w:after="0" w:line="240" w:lineRule="auto"/>
        <w:jc w:val="both"/>
        <w:rPr>
          <w:rFonts w:ascii="Times New Roman" w:eastAsia="Calibri" w:hAnsi="Times New Roman" w:cs="Times New Roman"/>
          <w:sz w:val="24"/>
          <w:szCs w:val="24"/>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Осы міндетті оқыту курсын ойдағыдай жүзеге асыру үшін мектепте әдістемелік кеңес бекіткен оқу бағдарламасы әзірленді. Оқу жоспарын меңгеру нәтижелерін ОЖСБ-ға жазу үшін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Күнделік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lang w:val="en-US"/>
        </w:rPr>
        <w:t xml:space="preserve">kz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«сабақтарға арналған жеке беттер жасалды». Семестрдің соңында және жыл бойы студенттерге «жіберілген»/«өтпеген» баға қойылады.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10) білім беру қызметіне қойылатын біліктілік талаптарына және оларға сәйкестігін растайтын құжаттар тізбесіне сәйкестігі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 білім беру қызметіне қойылатын біліктілік талаптарына сәйкес келеді. Атап айтқанда:</w:t>
      </w:r>
    </w:p>
    <w:p w:rsidR="00761488" w:rsidRPr="00761488" w:rsidRDefault="00761488" w:rsidP="00761488">
      <w:pPr xmlns:w="http://schemas.openxmlformats.org/wordprocessingml/2006/main">
        <w:numPr>
          <w:ilvl w:val="0"/>
          <w:numId w:val="9"/>
        </w:numPr>
        <w:spacing w:after="0" w:line="240" w:lineRule="auto"/>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2023-2024 оқу жылына арналған жұмыс оқу жоспарлары Үлгілік оқу жоспарына және Мемлекеттік жалпыға міндетті стандартқа сәйкес келеді.</w:t>
      </w:r>
    </w:p>
    <w:p w:rsidR="00761488" w:rsidRPr="00761488" w:rsidRDefault="00761488" w:rsidP="00761488">
      <w:pPr xmlns:w="http://schemas.openxmlformats.org/wordprocessingml/2006/main">
        <w:numPr>
          <w:ilvl w:val="0"/>
          <w:numId w:val="9"/>
        </w:numPr>
        <w:spacing w:after="0" w:line="240" w:lineRule="auto"/>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Тиісті бейіндер бойынша педагогикалық білімі бар жұмыс оқу жоспарының пәндеріне сәйкес мұғалімдердің болуы – 20 (Білім беру ұйымдарын бағалау критерийлеріне 10-қосымша).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2023-2024 оқу жылында «Интернациональное ауылының жалпы білім беретін мектебі» КММ-де 20 мұғалім жұмыс істейді (оның 3-і штаттан тыс оқытушы).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Сапалық құрамды талдау мынаны көрсетеді:</w:t>
      </w:r>
    </w:p>
    <w:tbl>
      <w:tblPr>
        <w:tblStyle w:val="a6"/>
        <w:tblW w:w="6941" w:type="dxa"/>
        <w:tblInd w:w="1258" w:type="dxa"/>
        <w:tblLook w:val="04A0"/>
      </w:tblPr>
      <w:tblGrid>
        <w:gridCol w:w="3777"/>
        <w:gridCol w:w="3164"/>
      </w:tblGrid>
      <w:tr w:rsidR="00B53774" w:rsidTr="00A33887">
        <w:tc>
          <w:tcPr>
            <w:tcW w:w="3777" w:type="dxa"/>
          </w:tcPr>
          <w:p w:rsidR="00B53774" w:rsidRDefault="00A33887" w:rsidP="00761488">
            <w:pPr xmlns:w="http://schemas.openxmlformats.org/wordprocessingml/2006/main">
              <w:jc w:val="center"/>
              <w:rPr>
                <w:rFonts w:ascii="Calibri" w:eastAsia="Calibri" w:hAnsi="Calibri" w:cs="Times New Roman"/>
                <w:noProof/>
              </w:rPr>
            </w:pPr>
            <w:r xmlns:w="http://schemas.openxmlformats.org/wordprocessingml/2006/main">
              <w:rPr>
                <w:rFonts w:ascii="Times New Roman" w:eastAsia="Times New Roman" w:hAnsi="Times New Roman" w:cs="Times New Roman"/>
                <w:b/>
                <w:sz w:val="28"/>
                <w:szCs w:val="28"/>
              </w:rPr>
              <w:t xml:space="preserve">Санат бойынша</w:t>
            </w:r>
          </w:p>
        </w:tc>
        <w:tc>
          <w:tcPr>
            <w:tcW w:w="3164" w:type="dxa"/>
          </w:tcPr>
          <w:p w:rsidR="00B53774" w:rsidRDefault="00A33887" w:rsidP="00761488">
            <w:pPr xmlns:w="http://schemas.openxmlformats.org/wordprocessingml/2006/main">
              <w:jc w:val="center"/>
              <w:rPr>
                <w:rFonts w:ascii="Calibri" w:eastAsia="Calibri" w:hAnsi="Calibri" w:cs="Times New Roman"/>
                <w:noProof/>
              </w:rPr>
            </w:pPr>
            <w:r xmlns:w="http://schemas.openxmlformats.org/wordprocessingml/2006/main">
              <w:rPr>
                <w:rFonts w:ascii="Times New Roman" w:eastAsia="Times New Roman" w:hAnsi="Times New Roman" w:cs="Times New Roman"/>
                <w:b/>
                <w:sz w:val="28"/>
                <w:szCs w:val="28"/>
              </w:rPr>
              <w:t xml:space="preserve">2023-2024 жж</w:t>
            </w:r>
          </w:p>
        </w:tc>
      </w:tr>
      <w:tr w:rsidR="00B53774" w:rsidTr="00A33887">
        <w:tc>
          <w:tcPr>
            <w:tcW w:w="3777" w:type="dxa"/>
          </w:tcPr>
          <w:p w:rsidR="00B53774" w:rsidRDefault="00A33887" w:rsidP="00761488">
            <w:pPr xmlns:w="http://schemas.openxmlformats.org/wordprocessingml/2006/main">
              <w:jc w:val="center"/>
              <w:rPr>
                <w:rFonts w:ascii="Calibri" w:eastAsia="Calibri" w:hAnsi="Calibri" w:cs="Times New Roman"/>
                <w:noProof/>
              </w:rPr>
            </w:pPr>
            <w:r xmlns:w="http://schemas.openxmlformats.org/wordprocessingml/2006/main">
              <w:rPr>
                <w:rFonts w:ascii="Times New Roman" w:eastAsia="Times New Roman" w:hAnsi="Times New Roman" w:cs="Times New Roman"/>
                <w:sz w:val="28"/>
                <w:szCs w:val="28"/>
              </w:rPr>
              <w:t xml:space="preserve">Жоғарырақ</w:t>
            </w:r>
          </w:p>
        </w:tc>
        <w:tc>
          <w:tcPr>
            <w:tcW w:w="3164" w:type="dxa"/>
          </w:tcPr>
          <w:p w:rsidR="00B53774" w:rsidRPr="00A33887" w:rsidRDefault="00A33887" w:rsidP="00761488">
            <w:pPr xmlns:w="http://schemas.openxmlformats.org/wordprocessingml/2006/main">
              <w:jc w:val="center"/>
              <w:rPr>
                <w:rFonts w:ascii="Calibri" w:eastAsia="Calibri" w:hAnsi="Calibri" w:cs="Times New Roman"/>
                <w:noProof/>
                <w:sz w:val="28"/>
                <w:szCs w:val="28"/>
              </w:rPr>
            </w:pPr>
            <w:r xmlns:w="http://schemas.openxmlformats.org/wordprocessingml/2006/main" w:rsidRPr="00A33887">
              <w:rPr>
                <w:rFonts w:ascii="Calibri" w:eastAsia="Calibri" w:hAnsi="Calibri" w:cs="Times New Roman"/>
                <w:noProof/>
                <w:sz w:val="28"/>
                <w:szCs w:val="28"/>
              </w:rPr>
              <w:t xml:space="preserve">15</w:t>
            </w:r>
          </w:p>
        </w:tc>
      </w:tr>
      <w:tr w:rsidR="00B53774" w:rsidTr="00A33887">
        <w:tc>
          <w:tcPr>
            <w:tcW w:w="3777" w:type="dxa"/>
          </w:tcPr>
          <w:p w:rsidR="00B53774" w:rsidRDefault="00A33887" w:rsidP="00761488">
            <w:pPr xmlns:w="http://schemas.openxmlformats.org/wordprocessingml/2006/main">
              <w:jc w:val="center"/>
              <w:rPr>
                <w:rFonts w:ascii="Calibri" w:eastAsia="Calibri" w:hAnsi="Calibri" w:cs="Times New Roman"/>
                <w:noProof/>
              </w:rPr>
            </w:pPr>
            <w:r xmlns:w="http://schemas.openxmlformats.org/wordprocessingml/2006/main">
              <w:rPr>
                <w:rFonts w:ascii="Times New Roman" w:eastAsia="Times New Roman" w:hAnsi="Times New Roman" w:cs="Times New Roman"/>
                <w:sz w:val="28"/>
                <w:szCs w:val="28"/>
                <w:lang w:eastAsia="ru-RU"/>
              </w:rPr>
              <w:t xml:space="preserve">Екінші </w:t>
            </w:r>
            <w:proofErr xmlns:w="http://schemas.openxmlformats.org/wordprocessingml/2006/main" w:type="gramStart"/>
            <w:r xmlns:w="http://schemas.openxmlformats.org/wordprocessingml/2006/main">
              <w:rPr>
                <w:rFonts w:ascii="Times New Roman" w:eastAsia="Times New Roman" w:hAnsi="Times New Roman" w:cs="Times New Roman"/>
                <w:sz w:val="28"/>
                <w:szCs w:val="28"/>
                <w:lang w:eastAsia="ru-RU"/>
              </w:rPr>
              <w:t xml:space="preserve">– </w:t>
            </w:r>
            <w:proofErr xmlns:w="http://schemas.openxmlformats.org/wordprocessingml/2006/main" w:type="gramEnd"/>
            <w:r xmlns:w="http://schemas.openxmlformats.org/wordprocessingml/2006/main">
              <w:rPr>
                <w:rFonts w:ascii="Times New Roman" w:eastAsia="Times New Roman" w:hAnsi="Times New Roman" w:cs="Times New Roman"/>
                <w:sz w:val="28"/>
                <w:szCs w:val="28"/>
                <w:lang w:eastAsia="ru-RU"/>
              </w:rPr>
              <w:t xml:space="preserve">арнайы</w:t>
            </w:r>
          </w:p>
        </w:tc>
        <w:tc>
          <w:tcPr>
            <w:tcW w:w="3164" w:type="dxa"/>
          </w:tcPr>
          <w:p w:rsidR="00B53774" w:rsidRPr="00A33887" w:rsidRDefault="00A33887" w:rsidP="00761488">
            <w:pPr xmlns:w="http://schemas.openxmlformats.org/wordprocessingml/2006/main">
              <w:jc w:val="center"/>
              <w:rPr>
                <w:rFonts w:ascii="Calibri" w:eastAsia="Calibri" w:hAnsi="Calibri" w:cs="Times New Roman"/>
                <w:noProof/>
                <w:sz w:val="28"/>
                <w:szCs w:val="28"/>
              </w:rPr>
            </w:pPr>
            <w:r xmlns:w="http://schemas.openxmlformats.org/wordprocessingml/2006/main" w:rsidRPr="00A33887">
              <w:rPr>
                <w:rFonts w:ascii="Calibri" w:eastAsia="Calibri" w:hAnsi="Calibri" w:cs="Times New Roman"/>
                <w:noProof/>
                <w:sz w:val="28"/>
                <w:szCs w:val="28"/>
              </w:rPr>
              <w:t xml:space="preserve">5</w:t>
            </w:r>
          </w:p>
        </w:tc>
      </w:tr>
      <w:tr w:rsidR="00B53774" w:rsidTr="00A33887">
        <w:tc>
          <w:tcPr>
            <w:tcW w:w="3777" w:type="dxa"/>
          </w:tcPr>
          <w:p w:rsidR="00B53774" w:rsidRPr="00A33887" w:rsidRDefault="00A33887" w:rsidP="00761488">
            <w:pPr xmlns:w="http://schemas.openxmlformats.org/wordprocessingml/2006/main">
              <w:jc w:val="center"/>
              <w:rPr>
                <w:rFonts w:ascii="Calibri" w:eastAsia="Calibri" w:hAnsi="Calibri" w:cs="Times New Roman"/>
                <w:noProof/>
                <w:sz w:val="28"/>
                <w:szCs w:val="28"/>
              </w:rPr>
            </w:pPr>
            <w:r xmlns:w="http://schemas.openxmlformats.org/wordprocessingml/2006/main" w:rsidRPr="00A33887">
              <w:rPr>
                <w:rFonts w:ascii="Times New Roman" w:eastAsia="Calibri" w:hAnsi="Times New Roman" w:cs="Times New Roman"/>
                <w:noProof/>
                <w:sz w:val="28"/>
                <w:szCs w:val="28"/>
              </w:rPr>
              <w:t xml:space="preserve">Барлығы</w:t>
            </w:r>
          </w:p>
        </w:tc>
        <w:tc>
          <w:tcPr>
            <w:tcW w:w="3164" w:type="dxa"/>
          </w:tcPr>
          <w:p w:rsidR="00B53774" w:rsidRPr="00A33887" w:rsidRDefault="00A33887" w:rsidP="00761488">
            <w:pPr xmlns:w="http://schemas.openxmlformats.org/wordprocessingml/2006/main">
              <w:jc w:val="center"/>
              <w:rPr>
                <w:rFonts w:ascii="Calibri" w:eastAsia="Calibri" w:hAnsi="Calibri" w:cs="Times New Roman"/>
                <w:noProof/>
                <w:sz w:val="28"/>
                <w:szCs w:val="28"/>
              </w:rPr>
            </w:pPr>
            <w:r xmlns:w="http://schemas.openxmlformats.org/wordprocessingml/2006/main" w:rsidRPr="00A33887">
              <w:rPr>
                <w:rFonts w:ascii="Calibri" w:eastAsia="Calibri" w:hAnsi="Calibri" w:cs="Times New Roman"/>
                <w:noProof/>
                <w:sz w:val="28"/>
                <w:szCs w:val="28"/>
              </w:rPr>
              <w:t xml:space="preserve">20</w:t>
            </w:r>
          </w:p>
        </w:tc>
      </w:tr>
    </w:tbl>
    <w:p w:rsidR="00761488" w:rsidRPr="00761488" w:rsidRDefault="00761488" w:rsidP="00761488">
      <w:pPr>
        <w:spacing w:after="0" w:line="240" w:lineRule="auto"/>
        <w:jc w:val="center"/>
        <w:rPr>
          <w:rFonts w:ascii="Calibri" w:eastAsia="Calibri" w:hAnsi="Calibri" w:cs="Times New Roman"/>
          <w:noProof/>
        </w:rPr>
      </w:pPr>
    </w:p>
    <w:p w:rsidR="00761488" w:rsidRPr="00761488" w:rsidRDefault="00761488" w:rsidP="00761488">
      <w:pPr>
        <w:spacing w:after="0" w:line="240" w:lineRule="auto"/>
        <w:jc w:val="center"/>
        <w:rPr>
          <w:rFonts w:ascii="Calibri" w:eastAsia="Calibri" w:hAnsi="Calibri" w:cs="Times New Roman"/>
          <w:noProof/>
        </w:rPr>
      </w:pPr>
    </w:p>
    <w:p w:rsidR="00761488" w:rsidRPr="00761488" w:rsidRDefault="00761488" w:rsidP="00761488">
      <w:pPr>
        <w:spacing w:after="0" w:line="240" w:lineRule="auto"/>
        <w:jc w:val="center"/>
        <w:rPr>
          <w:rFonts w:ascii="Calibri" w:eastAsia="Calibri" w:hAnsi="Calibri" w:cs="Times New Roman"/>
          <w:noProof/>
        </w:rPr>
      </w:pPr>
    </w:p>
    <w:p w:rsidR="00761488" w:rsidRPr="00761488" w:rsidRDefault="00761488" w:rsidP="00761488">
      <w:pPr>
        <w:spacing w:after="0" w:line="240" w:lineRule="auto"/>
        <w:jc w:val="center"/>
        <w:rPr>
          <w:rFonts w:ascii="Calibri" w:eastAsia="Calibri" w:hAnsi="Calibri" w:cs="Times New Roman"/>
          <w:noProof/>
        </w:rPr>
      </w:pPr>
      <w:r w:rsidRPr="00761488">
        <w:rPr>
          <w:rFonts w:ascii="Calibri" w:eastAsia="Calibri" w:hAnsi="Calibri" w:cs="Times New Roman"/>
          <w:noProof/>
          <w:lang w:eastAsia="ru-RU"/>
        </w:rPr>
        <w:drawing>
          <wp:inline distT="0" distB="0" distL="0" distR="0">
            <wp:extent cx="4498848" cy="2106777"/>
            <wp:effectExtent l="0" t="0" r="1651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1488" w:rsidRPr="00761488" w:rsidRDefault="00761488" w:rsidP="00761488">
      <w:pPr>
        <w:spacing w:after="0" w:line="240" w:lineRule="auto"/>
        <w:jc w:val="center"/>
        <w:rPr>
          <w:rFonts w:ascii="Calibri" w:eastAsia="Calibri" w:hAnsi="Calibri" w:cs="Times New Roman"/>
          <w:noProof/>
        </w:rPr>
      </w:pPr>
    </w:p>
    <w:p w:rsidR="00761488" w:rsidRPr="00761488" w:rsidRDefault="00761488" w:rsidP="00761488">
      <w:pPr>
        <w:spacing w:after="0" w:line="240" w:lineRule="auto"/>
        <w:jc w:val="center"/>
        <w:rPr>
          <w:rFonts w:ascii="Calibri" w:eastAsia="Calibri" w:hAnsi="Calibri" w:cs="Times New Roman"/>
          <w:noProof/>
        </w:rPr>
      </w:pPr>
    </w:p>
    <w:p w:rsidR="00761488" w:rsidRPr="00761488" w:rsidRDefault="00761488" w:rsidP="00761488">
      <w:pPr>
        <w:spacing w:after="0" w:line="240" w:lineRule="auto"/>
        <w:jc w:val="center"/>
        <w:rPr>
          <w:rFonts w:ascii="Calibri" w:eastAsia="Calibri" w:hAnsi="Calibri" w:cs="Times New Roman"/>
          <w:noProof/>
        </w:rPr>
      </w:pPr>
    </w:p>
    <w:p w:rsidR="00761488" w:rsidRPr="00761488" w:rsidRDefault="00761488" w:rsidP="00761488">
      <w:pPr>
        <w:spacing w:after="0" w:line="240" w:lineRule="auto"/>
        <w:jc w:val="center"/>
        <w:rPr>
          <w:rFonts w:ascii="Times New Roman" w:eastAsia="Times New Roman" w:hAnsi="Times New Roman" w:cs="Times New Roman"/>
          <w:sz w:val="28"/>
          <w:szCs w:val="28"/>
        </w:rPr>
      </w:pPr>
    </w:p>
    <w:p w:rsidR="00761488" w:rsidRPr="00761488" w:rsidRDefault="00761488" w:rsidP="00761488">
      <w:pPr>
        <w:spacing w:after="0" w:line="240" w:lineRule="auto"/>
        <w:contextualSpacing/>
        <w:jc w:val="both"/>
        <w:rPr>
          <w:rFonts w:ascii="Times New Roman" w:eastAsia="Times New Roman" w:hAnsi="Times New Roman" w:cs="Times New Roman"/>
          <w:sz w:val="28"/>
          <w:szCs w:val="28"/>
        </w:rPr>
      </w:pPr>
    </w:p>
    <w:tbl>
      <w:tblPr>
        <w:tblStyle w:val="a6"/>
        <w:tblW w:w="10592" w:type="dxa"/>
        <w:tblInd w:w="-147" w:type="dxa"/>
        <w:tblLayout w:type="fixed"/>
        <w:tblLook w:val="04A0"/>
      </w:tblPr>
      <w:tblGrid>
        <w:gridCol w:w="2059"/>
        <w:gridCol w:w="1859"/>
        <w:gridCol w:w="2957"/>
        <w:gridCol w:w="1671"/>
        <w:gridCol w:w="2046"/>
      </w:tblGrid>
      <w:tr w:rsidR="00761488" w:rsidRPr="00761488" w:rsidTr="00761488">
        <w:trPr>
          <w:trHeight w:val="336"/>
        </w:trPr>
        <w:tc>
          <w:tcPr>
            <w:tcW w:w="2059" w:type="dxa"/>
            <w:vMerge w:val="restart"/>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Жалпы мұғалімдер</w:t>
            </w:r>
          </w:p>
        </w:tc>
        <w:tc>
          <w:tcPr>
            <w:tcW w:w="8533" w:type="dxa"/>
            <w:gridSpan w:val="4"/>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Сертификаттаудың жаңа форматына сәйкес</w:t>
            </w:r>
          </w:p>
        </w:tc>
      </w:tr>
      <w:tr w:rsidR="00761488" w:rsidRPr="00761488" w:rsidTr="00761488">
        <w:trPr>
          <w:trHeight w:val="149"/>
        </w:trPr>
        <w:tc>
          <w:tcPr>
            <w:tcW w:w="2059" w:type="dxa"/>
            <w:vMerge/>
            <w:tcBorders>
              <w:bottom w:val="single" w:sz="4" w:space="0" w:color="auto"/>
            </w:tcBorders>
            <w:vAlign w:val="center"/>
          </w:tcPr>
          <w:p w:rsidR="00761488" w:rsidRPr="00761488" w:rsidRDefault="00761488" w:rsidP="00761488">
            <w:pPr>
              <w:jc w:val="center"/>
              <w:rPr>
                <w:rFonts w:ascii="Times New Roman" w:eastAsia="Times New Roman" w:hAnsi="Times New Roman" w:cs="Times New Roman"/>
                <w:sz w:val="28"/>
                <w:szCs w:val="28"/>
                <w:lang w:eastAsia="ru-RU"/>
              </w:rPr>
            </w:pPr>
          </w:p>
        </w:tc>
        <w:tc>
          <w:tcPr>
            <w:tcW w:w="1859" w:type="dxa"/>
            <w:tcBorders>
              <w:bottom w:val="single" w:sz="4" w:space="0" w:color="auto"/>
            </w:tcBorders>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Санатсыз</w:t>
            </w:r>
          </w:p>
        </w:tc>
        <w:tc>
          <w:tcPr>
            <w:tcW w:w="2957" w:type="dxa"/>
            <w:tcBorders>
              <w:bottom w:val="single" w:sz="4" w:space="0" w:color="auto"/>
            </w:tcBorders>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Мұғалім-зерттеуші</w:t>
            </w:r>
          </w:p>
        </w:tc>
        <w:tc>
          <w:tcPr>
            <w:tcW w:w="1671" w:type="dxa"/>
            <w:tcBorders>
              <w:bottom w:val="single" w:sz="4" w:space="0" w:color="auto"/>
            </w:tcBorders>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Білікті ұстаз</w:t>
            </w:r>
          </w:p>
        </w:tc>
        <w:tc>
          <w:tcPr>
            <w:tcW w:w="2045" w:type="dxa"/>
            <w:tcBorders>
              <w:bottom w:val="single" w:sz="4" w:space="0" w:color="auto"/>
            </w:tcBorders>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Мұғалім-модератор</w:t>
            </w:r>
          </w:p>
        </w:tc>
      </w:tr>
      <w:tr w:rsidR="00761488" w:rsidRPr="00761488" w:rsidTr="00761488">
        <w:trPr>
          <w:trHeight w:val="323"/>
        </w:trPr>
        <w:tc>
          <w:tcPr>
            <w:tcW w:w="2059"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20</w:t>
            </w:r>
          </w:p>
        </w:tc>
        <w:tc>
          <w:tcPr>
            <w:tcW w:w="1859" w:type="dxa"/>
            <w:vAlign w:val="center"/>
          </w:tcPr>
          <w:p w:rsidR="00761488" w:rsidRPr="00761488" w:rsidRDefault="00761488" w:rsidP="00761488">
            <w:pPr>
              <w:jc w:val="center"/>
              <w:rPr>
                <w:rFonts w:ascii="Times New Roman" w:eastAsia="Times New Roman" w:hAnsi="Times New Roman" w:cs="Times New Roman"/>
                <w:sz w:val="28"/>
                <w:szCs w:val="28"/>
                <w:lang w:eastAsia="ru-RU"/>
              </w:rPr>
            </w:pPr>
          </w:p>
        </w:tc>
        <w:tc>
          <w:tcPr>
            <w:tcW w:w="2957"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w:t>
            </w:r>
          </w:p>
        </w:tc>
        <w:tc>
          <w:tcPr>
            <w:tcW w:w="1671"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3</w:t>
            </w:r>
          </w:p>
        </w:tc>
        <w:tc>
          <w:tcPr>
            <w:tcW w:w="2045"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4</w:t>
            </w:r>
          </w:p>
        </w:tc>
      </w:tr>
      <w:tr w:rsidR="00761488" w:rsidRPr="00761488" w:rsidTr="00761488">
        <w:trPr>
          <w:trHeight w:val="1008"/>
        </w:trPr>
        <w:tc>
          <w:tcPr>
            <w:tcW w:w="2059" w:type="dxa"/>
            <w:vAlign w:val="center"/>
          </w:tcPr>
          <w:p w:rsidR="00761488" w:rsidRPr="004E38C6" w:rsidRDefault="00761488" w:rsidP="004E38C6">
            <w:pPr xmlns:w="http://schemas.openxmlformats.org/wordprocessingml/2006/main">
              <w:jc w:val="center"/>
              <w:rPr>
                <w:rFonts w:ascii="Times New Roman" w:eastAsia="Times New Roman" w:hAnsi="Times New Roman" w:cs="Times New Roman"/>
                <w:sz w:val="28"/>
                <w:szCs w:val="28"/>
                <w:lang w:val="en-US" w:eastAsia="ru-RU"/>
              </w:rPr>
            </w:pPr>
            <w:r xmlns:w="http://schemas.openxmlformats.org/wordprocessingml/2006/main" w:rsidR="004E38C6">
              <w:rPr>
                <w:rFonts w:ascii="Times New Roman" w:eastAsia="Times New Roman" w:hAnsi="Times New Roman" w:cs="Times New Roman"/>
                <w:sz w:val="28"/>
                <w:szCs w:val="28"/>
                <w:lang w:val="en-US" w:eastAsia="ru-RU"/>
              </w:rPr>
              <w:t xml:space="preserve">1-4-5 </w:t>
            </w:r>
            <w:r xmlns:w="http://schemas.openxmlformats.org/wordprocessingml/2006/main" w:rsidRPr="00761488">
              <w:rPr>
                <w:rFonts w:ascii="Times New Roman" w:eastAsia="Times New Roman" w:hAnsi="Times New Roman" w:cs="Times New Roman"/>
                <w:sz w:val="28"/>
                <w:szCs w:val="28"/>
                <w:lang w:eastAsia="ru-RU"/>
              </w:rPr>
              <w:t xml:space="preserve">сыныптарда оқытыңыз</w:t>
            </w:r>
          </w:p>
        </w:tc>
        <w:tc>
          <w:tcPr>
            <w:tcW w:w="1859" w:type="dxa"/>
            <w:vAlign w:val="center"/>
          </w:tcPr>
          <w:p w:rsidR="00761488" w:rsidRPr="00D84028" w:rsidRDefault="00D8402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2</w:t>
            </w:r>
          </w:p>
        </w:tc>
        <w:tc>
          <w:tcPr>
            <w:tcW w:w="2957"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0</w:t>
            </w:r>
          </w:p>
        </w:tc>
        <w:tc>
          <w:tcPr>
            <w:tcW w:w="1671"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0</w:t>
            </w:r>
          </w:p>
        </w:tc>
        <w:tc>
          <w:tcPr>
            <w:tcW w:w="2045"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2</w:t>
            </w:r>
          </w:p>
        </w:tc>
      </w:tr>
      <w:tr w:rsidR="00761488" w:rsidRPr="00761488" w:rsidTr="00761488">
        <w:trPr>
          <w:trHeight w:val="1343"/>
        </w:trPr>
        <w:tc>
          <w:tcPr>
            <w:tcW w:w="2059" w:type="dxa"/>
            <w:tcBorders>
              <w:bottom w:val="single" w:sz="4" w:space="0" w:color="auto"/>
            </w:tcBorders>
            <w:vAlign w:val="center"/>
          </w:tcPr>
          <w:p w:rsidR="00761488" w:rsidRPr="004E38C6" w:rsidRDefault="00761488" w:rsidP="004E38C6">
            <w:pPr xmlns:w="http://schemas.openxmlformats.org/wordprocessingml/2006/main">
              <w:jc w:val="center"/>
              <w:rPr>
                <w:rFonts w:ascii="Times New Roman" w:eastAsia="Times New Roman" w:hAnsi="Times New Roman" w:cs="Times New Roman"/>
                <w:sz w:val="28"/>
                <w:szCs w:val="28"/>
                <w:lang w:val="en-US" w:eastAsia="ru-RU"/>
              </w:rPr>
            </w:pPr>
            <w:r xmlns:w="http://schemas.openxmlformats.org/wordprocessingml/2006/main" w:rsidR="004E38C6">
              <w:rPr>
                <w:rFonts w:ascii="Times New Roman" w:eastAsia="Times New Roman" w:hAnsi="Times New Roman" w:cs="Times New Roman"/>
                <w:sz w:val="28"/>
                <w:szCs w:val="28"/>
                <w:lang w:val="en-US" w:eastAsia="ru-RU"/>
              </w:rPr>
              <w:t xml:space="preserve">0 </w:t>
            </w:r>
            <w:r xmlns:w="http://schemas.openxmlformats.org/wordprocessingml/2006/main" w:rsidR="004E38C6">
              <w:rPr>
                <w:rFonts w:ascii="Times New Roman" w:eastAsia="Times New Roman" w:hAnsi="Times New Roman" w:cs="Times New Roman"/>
                <w:sz w:val="28"/>
                <w:szCs w:val="28"/>
                <w:lang w:eastAsia="ru-RU"/>
              </w:rPr>
              <w:t xml:space="preserve">- 1 </w:t>
            </w:r>
            <w:r xmlns:w="http://schemas.openxmlformats.org/wordprocessingml/2006/main" w:rsidR="004E38C6">
              <w:rPr>
                <w:rFonts w:ascii="Times New Roman" w:eastAsia="Times New Roman" w:hAnsi="Times New Roman" w:cs="Times New Roman"/>
                <w:sz w:val="28"/>
                <w:szCs w:val="28"/>
                <w:lang w:val="en-US" w:eastAsia="ru-RU"/>
              </w:rPr>
              <w:t xml:space="preserve">5 </w:t>
            </w:r>
            <w:r xmlns:w="http://schemas.openxmlformats.org/wordprocessingml/2006/main" w:rsidRPr="00761488">
              <w:rPr>
                <w:rFonts w:ascii="Times New Roman" w:eastAsia="Times New Roman" w:hAnsi="Times New Roman" w:cs="Times New Roman"/>
                <w:sz w:val="28"/>
                <w:szCs w:val="28"/>
                <w:lang w:eastAsia="ru-RU"/>
              </w:rPr>
              <w:t xml:space="preserve">сыныптарда оқытылады</w:t>
            </w:r>
          </w:p>
        </w:tc>
        <w:tc>
          <w:tcPr>
            <w:tcW w:w="1859" w:type="dxa"/>
            <w:tcBorders>
              <w:bottom w:val="single" w:sz="4" w:space="0" w:color="auto"/>
            </w:tcBorders>
            <w:vAlign w:val="center"/>
          </w:tcPr>
          <w:p w:rsidR="00761488" w:rsidRPr="00D84028" w:rsidRDefault="00D8402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6</w:t>
            </w:r>
          </w:p>
        </w:tc>
        <w:tc>
          <w:tcPr>
            <w:tcW w:w="2957" w:type="dxa"/>
            <w:tcBorders>
              <w:bottom w:val="single" w:sz="4" w:space="0" w:color="auto"/>
            </w:tcBorders>
            <w:vAlign w:val="center"/>
          </w:tcPr>
          <w:p w:rsidR="00761488" w:rsidRPr="00761488" w:rsidRDefault="00D8402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0</w:t>
            </w:r>
          </w:p>
        </w:tc>
        <w:tc>
          <w:tcPr>
            <w:tcW w:w="1671" w:type="dxa"/>
            <w:tcBorders>
              <w:bottom w:val="single" w:sz="4" w:space="0" w:color="auto"/>
            </w:tcBorders>
            <w:vAlign w:val="center"/>
          </w:tcPr>
          <w:p w:rsidR="00761488" w:rsidRPr="00761488" w:rsidRDefault="00D8402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2</w:t>
            </w:r>
          </w:p>
        </w:tc>
        <w:tc>
          <w:tcPr>
            <w:tcW w:w="2045" w:type="dxa"/>
            <w:tcBorders>
              <w:bottom w:val="single" w:sz="4" w:space="0" w:color="auto"/>
            </w:tcBorders>
            <w:vAlign w:val="center"/>
          </w:tcPr>
          <w:p w:rsidR="00761488" w:rsidRPr="00D84028" w:rsidRDefault="00C62A71"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1</w:t>
            </w:r>
          </w:p>
        </w:tc>
      </w:tr>
    </w:tbl>
    <w:p w:rsidR="00761488" w:rsidRPr="00761488" w:rsidRDefault="00761488" w:rsidP="00761488">
      <w:pPr>
        <w:spacing w:after="0" w:line="240" w:lineRule="auto"/>
        <w:jc w:val="center"/>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Педагогтардың кәсіби құзыреттілігін арттыру аясында мұғалімдердің біліктілігін арттыру курстарын уақытылы өтуге көп көңіл бөлінуде. Оқу жылының басында курстық дайындықтың перспективалық жоспары жасалады. Қажетті курстар үшін білім бөліміне өтініш жіберіледі.</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center"/>
        <w:rPr>
          <w:rFonts w:ascii="Times New Roman" w:eastAsia="Times New Roman" w:hAnsi="Times New Roman" w:cs="Times New Roman"/>
          <w:b/>
          <w:color w:val="FF0000"/>
          <w:sz w:val="28"/>
          <w:szCs w:val="28"/>
        </w:rPr>
      </w:pPr>
      <w:r xmlns:w="http://schemas.openxmlformats.org/wordprocessingml/2006/main" w:rsidRPr="00761488">
        <w:rPr>
          <w:rFonts w:ascii="Times New Roman" w:eastAsia="Times New Roman" w:hAnsi="Times New Roman" w:cs="Times New Roman"/>
          <w:b/>
          <w:color w:val="FF0000"/>
          <w:sz w:val="28"/>
          <w:szCs w:val="28"/>
        </w:rPr>
        <w:t xml:space="preserve">2. Оқушылардың дайындық деңгейіне қойылатын талаптар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1) ББҮ үлгілік білім беру бағдарламаларына және Мемлекеттік білім беру стандарттарының талаптарына сәйкес білім берудің тиісті деңгейіндегі әрбір білім беру саласы (және оқу пәндері) бойынша білім алушылардың дайындық деңгейі (оқытудың күтілетін нәтижелері).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2018 жылғы 31 қазандағы No 604 Мемлекеттік білім беру стандартында жаңартылған білім беру мазмұны бойынша білім алушылардың дайындық деңгейіне қойылатын талаптар көрсетілген. Сондай-ақ, күтілетін оқу нәтижелері Типтік оқу жоспарында көрсетілген. Оқушылардың дайындық деңгейі пәндер бойынша білім сапасы арқылы анықталды.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Әр тоқсанның соңында мектептің педагогикалық кеңесі пән мен мұғалімнің білім сапасын тексереді. «Резервтегі» оқушылар – тоқсанды бір «3» немесе «4»-ке аяқтаған оқушылар анықталды. 1-тоқсанның қорытындысы бойынша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білім сапасын арттыру бойынша жұмыс жоспары құрылады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және одан кейінгі барлық жұмыстар жоғары оқу нәтижелеріне қол жеткізу үшін жүргізіледі.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сапасын талдау мынаны көрсетеді: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сынып бойынша:</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202 </w:t>
      </w:r>
      <w:r xmlns:w="http://schemas.openxmlformats.org/wordprocessingml/2006/main" w:rsidR="004E38C6">
        <w:rPr>
          <w:rFonts w:ascii="Times New Roman" w:eastAsia="Times New Roman" w:hAnsi="Times New Roman" w:cs="Times New Roman"/>
          <w:b/>
          <w:sz w:val="28"/>
          <w:szCs w:val="28"/>
          <w:lang w:val="en-US"/>
        </w:rPr>
        <w:t xml:space="preserve">3 </w:t>
      </w:r>
      <w:r xmlns:w="http://schemas.openxmlformats.org/wordprocessingml/2006/main" w:rsidRPr="00761488">
        <w:rPr>
          <w:rFonts w:ascii="Times New Roman" w:eastAsia="Times New Roman" w:hAnsi="Times New Roman" w:cs="Times New Roman"/>
          <w:b/>
          <w:sz w:val="28"/>
          <w:szCs w:val="28"/>
        </w:rPr>
        <w:t xml:space="preserve">-202 </w:t>
      </w:r>
      <w:r xmlns:w="http://schemas.openxmlformats.org/wordprocessingml/2006/main" w:rsidR="004E38C6">
        <w:rPr>
          <w:rFonts w:ascii="Times New Roman" w:eastAsia="Times New Roman" w:hAnsi="Times New Roman" w:cs="Times New Roman"/>
          <w:b/>
          <w:sz w:val="28"/>
          <w:szCs w:val="28"/>
          <w:lang w:val="en-US"/>
        </w:rPr>
        <w:t xml:space="preserve">4 </w:t>
      </w:r>
      <w:r xmlns:w="http://schemas.openxmlformats.org/wordprocessingml/2006/main" w:rsidRPr="00761488">
        <w:rPr>
          <w:rFonts w:ascii="Times New Roman" w:eastAsia="Times New Roman" w:hAnsi="Times New Roman" w:cs="Times New Roman"/>
          <w:b/>
          <w:sz w:val="28"/>
          <w:szCs w:val="28"/>
        </w:rPr>
        <w:t xml:space="preserve">оқу жылы</w:t>
      </w:r>
    </w:p>
    <w:p w:rsidR="00761488" w:rsidRPr="00761488" w:rsidRDefault="00761488" w:rsidP="00761488">
      <w:pPr>
        <w:spacing w:after="0" w:line="240" w:lineRule="auto"/>
        <w:jc w:val="both"/>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1468"/>
        <w:gridCol w:w="774"/>
        <w:gridCol w:w="681"/>
        <w:gridCol w:w="711"/>
        <w:gridCol w:w="2342"/>
        <w:gridCol w:w="1936"/>
        <w:gridCol w:w="1357"/>
      </w:tblGrid>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Сынып</w:t>
            </w:r>
          </w:p>
        </w:tc>
        <w:tc>
          <w:tcPr>
            <w:tcW w:w="1289"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Оқушылар саны</w:t>
            </w:r>
          </w:p>
        </w:tc>
        <w:tc>
          <w:tcPr>
            <w:tcW w:w="12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«5» бойынша</w:t>
            </w:r>
          </w:p>
        </w:tc>
        <w:tc>
          <w:tcPr>
            <w:tcW w:w="850"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«4» бойынша</w:t>
            </w:r>
          </w:p>
        </w:tc>
        <w:tc>
          <w:tcPr>
            <w:tcW w:w="9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«3» бойынша</w:t>
            </w:r>
          </w:p>
        </w:tc>
        <w:tc>
          <w:tcPr>
            <w:tcW w:w="3119"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Жетістікке жетпегендер</w:t>
            </w: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прогресс %</w:t>
            </w:r>
          </w:p>
        </w:tc>
        <w:tc>
          <w:tcPr>
            <w:tcW w:w="1370"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 сапа</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 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3</w:t>
            </w:r>
          </w:p>
        </w:tc>
        <w:tc>
          <w:tcPr>
            <w:tcW w:w="1292"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850"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992"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370"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color w:val="FF0000"/>
                <w:sz w:val="28"/>
                <w:szCs w:val="28"/>
                <w:lang w:bidi="en-US"/>
              </w:rPr>
            </w:pP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2 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7</w:t>
            </w:r>
          </w:p>
        </w:tc>
        <w:tc>
          <w:tcPr>
            <w:tcW w:w="12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w:t>
            </w:r>
          </w:p>
        </w:tc>
        <w:tc>
          <w:tcPr>
            <w:tcW w:w="85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4</w:t>
            </w:r>
          </w:p>
        </w:tc>
        <w:tc>
          <w:tcPr>
            <w:tcW w:w="9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85</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3-сынып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3</w:t>
            </w:r>
          </w:p>
        </w:tc>
        <w:tc>
          <w:tcPr>
            <w:tcW w:w="12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1</w:t>
            </w:r>
          </w:p>
        </w:tc>
        <w:tc>
          <w:tcPr>
            <w:tcW w:w="85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2</w:t>
            </w:r>
          </w:p>
        </w:tc>
        <w:tc>
          <w:tcPr>
            <w:tcW w:w="9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0</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100</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4 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5</w:t>
            </w:r>
          </w:p>
        </w:tc>
        <w:tc>
          <w:tcPr>
            <w:tcW w:w="12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0</w:t>
            </w:r>
          </w:p>
        </w:tc>
        <w:tc>
          <w:tcPr>
            <w:tcW w:w="850"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w:t>
            </w:r>
          </w:p>
        </w:tc>
        <w:tc>
          <w:tcPr>
            <w:tcW w:w="9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80</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Басында </w:t>
            </w:r>
            <w:proofErr xmlns:w="http://schemas.openxmlformats.org/wordprocessingml/2006/main" w:type="spellStart"/>
            <w:r xmlns:w="http://schemas.openxmlformats.org/wordprocessingml/2006/main" w:rsidRPr="00761488">
              <w:rPr>
                <w:rFonts w:ascii="Times New Roman" w:eastAsia="Times New Roman" w:hAnsi="Times New Roman" w:cs="Times New Roman"/>
                <w:b/>
                <w:sz w:val="28"/>
                <w:szCs w:val="28"/>
                <w:lang w:bidi="en-US"/>
              </w:rPr>
              <w:t xml:space="preserve">барлығы</w:t>
            </w:r>
            <w:proofErr xmlns:w="http://schemas.openxmlformats.org/wordprocessingml/2006/main" w:type="spellEnd"/>
            <w:r xmlns:w="http://schemas.openxmlformats.org/wordprocessingml/2006/main" w:rsidRPr="00761488">
              <w:rPr>
                <w:rFonts w:ascii="Times New Roman" w:eastAsia="Times New Roman" w:hAnsi="Times New Roman" w:cs="Times New Roman"/>
                <w:b/>
                <w:sz w:val="28"/>
                <w:szCs w:val="28"/>
                <w:lang w:bidi="en-US"/>
              </w:rPr>
              <w:t xml:space="preserve">​</w:t>
            </w:r>
            <w:proofErr xmlns:w="http://schemas.openxmlformats.org/wordprocessingml/2006/main" w:type="gramStart"/>
            <w:r xmlns:w="http://schemas.openxmlformats.org/wordprocessingml/2006/main" w:rsidRPr="00761488">
              <w:rPr>
                <w:rFonts w:ascii="Times New Roman" w:eastAsia="Times New Roman" w:hAnsi="Times New Roman" w:cs="Times New Roman"/>
                <w:b/>
                <w:sz w:val="28"/>
                <w:szCs w:val="28"/>
                <w:lang w:bidi="en-US"/>
              </w:rPr>
              <w:t xml:space="preserve">​</w:t>
            </w:r>
            <w:proofErr xmlns:w="http://schemas.openxmlformats.org/wordprocessingml/2006/main" w:type="gramEnd"/>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b/>
                <w:sz w:val="28"/>
                <w:szCs w:val="28"/>
                <w:lang w:val="en-US"/>
              </w:rPr>
            </w:pPr>
            <w:r xmlns:w="http://schemas.openxmlformats.org/wordprocessingml/2006/main">
              <w:rPr>
                <w:rFonts w:ascii="Times New Roman" w:eastAsia="Times New Roman" w:hAnsi="Times New Roman" w:cs="Times New Roman"/>
                <w:b/>
                <w:sz w:val="28"/>
                <w:szCs w:val="28"/>
                <w:lang w:val="en-US"/>
              </w:rPr>
              <w:t xml:space="preserve">18</w:t>
            </w:r>
          </w:p>
        </w:tc>
        <w:tc>
          <w:tcPr>
            <w:tcW w:w="12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3</w:t>
            </w:r>
          </w:p>
        </w:tc>
        <w:tc>
          <w:tcPr>
            <w:tcW w:w="85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10</w:t>
            </w:r>
          </w:p>
        </w:tc>
        <w:tc>
          <w:tcPr>
            <w:tcW w:w="9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2</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b/>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Pr>
                <w:rFonts w:ascii="Times New Roman" w:eastAsia="Times New Roman" w:hAnsi="Times New Roman" w:cs="Times New Roman"/>
                <w:b/>
                <w:sz w:val="28"/>
                <w:szCs w:val="28"/>
                <w:lang w:bidi="en-US"/>
              </w:rPr>
              <w:t xml:space="preserve">88</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5 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7</w:t>
            </w:r>
          </w:p>
        </w:tc>
        <w:tc>
          <w:tcPr>
            <w:tcW w:w="12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w:t>
            </w:r>
          </w:p>
        </w:tc>
        <w:tc>
          <w:tcPr>
            <w:tcW w:w="850"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w:t>
            </w:r>
          </w:p>
        </w:tc>
        <w:tc>
          <w:tcPr>
            <w:tcW w:w="9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2</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71</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6 сынып</w:t>
            </w:r>
          </w:p>
        </w:tc>
        <w:tc>
          <w:tcPr>
            <w:tcW w:w="1289"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6</w:t>
            </w:r>
          </w:p>
        </w:tc>
        <w:tc>
          <w:tcPr>
            <w:tcW w:w="12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w:t>
            </w:r>
          </w:p>
        </w:tc>
        <w:tc>
          <w:tcPr>
            <w:tcW w:w="85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4</w:t>
            </w:r>
          </w:p>
        </w:tc>
        <w:tc>
          <w:tcPr>
            <w:tcW w:w="9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1</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83</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7 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6</w:t>
            </w:r>
          </w:p>
        </w:tc>
        <w:tc>
          <w:tcPr>
            <w:tcW w:w="12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0</w:t>
            </w:r>
          </w:p>
        </w:tc>
        <w:tc>
          <w:tcPr>
            <w:tcW w:w="85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2</w:t>
            </w:r>
          </w:p>
        </w:tc>
        <w:tc>
          <w:tcPr>
            <w:tcW w:w="9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4</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33</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8 сынып</w:t>
            </w:r>
          </w:p>
        </w:tc>
        <w:tc>
          <w:tcPr>
            <w:tcW w:w="1289"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9</w:t>
            </w:r>
          </w:p>
        </w:tc>
        <w:tc>
          <w:tcPr>
            <w:tcW w:w="12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1</w:t>
            </w:r>
          </w:p>
        </w:tc>
        <w:tc>
          <w:tcPr>
            <w:tcW w:w="85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6</w:t>
            </w:r>
          </w:p>
        </w:tc>
        <w:tc>
          <w:tcPr>
            <w:tcW w:w="9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2</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77</w:t>
            </w:r>
          </w:p>
        </w:tc>
      </w:tr>
      <w:tr w:rsidR="003D6952" w:rsidRPr="00761488" w:rsidTr="00761488">
        <w:trPr>
          <w:trHeight w:val="337"/>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lang w:bidi="en-US"/>
              </w:rPr>
              <w:t xml:space="preserve">9- </w:t>
            </w:r>
            <w:r xmlns:w="http://schemas.openxmlformats.org/wordprocessingml/2006/main" w:rsidRPr="00761488">
              <w:rPr>
                <w:rFonts w:ascii="Times New Roman" w:eastAsia="Times New Roman" w:hAnsi="Times New Roman" w:cs="Times New Roman"/>
                <w:sz w:val="28"/>
                <w:szCs w:val="28"/>
              </w:rPr>
              <w:t xml:space="preserve">сыныппен</w:t>
            </w:r>
          </w:p>
        </w:tc>
        <w:tc>
          <w:tcPr>
            <w:tcW w:w="1289"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9</w:t>
            </w:r>
          </w:p>
        </w:tc>
        <w:tc>
          <w:tcPr>
            <w:tcW w:w="1292" w:type="dxa"/>
            <w:shd w:val="clear" w:color="auto" w:fill="auto"/>
          </w:tcPr>
          <w:p w:rsidR="00761488" w:rsidRPr="00761488" w:rsidRDefault="00CE2F72"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1</w:t>
            </w:r>
          </w:p>
        </w:tc>
        <w:tc>
          <w:tcPr>
            <w:tcW w:w="85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5</w:t>
            </w:r>
          </w:p>
        </w:tc>
        <w:tc>
          <w:tcPr>
            <w:tcW w:w="992"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3</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66</w:t>
            </w:r>
          </w:p>
        </w:tc>
      </w:tr>
      <w:tr w:rsidR="003D6952" w:rsidRPr="00761488" w:rsidTr="00761488">
        <w:trPr>
          <w:trHeight w:val="375"/>
          <w:jc w:val="center"/>
        </w:trPr>
        <w:tc>
          <w:tcPr>
            <w:tcW w:w="2254" w:type="dxa"/>
            <w:shd w:val="clear" w:color="auto" w:fill="auto"/>
          </w:tcPr>
          <w:p w:rsidR="00761488" w:rsidRPr="00761488" w:rsidRDefault="00761488" w:rsidP="003D6952">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rPr>
              <w:t xml:space="preserve">10- </w:t>
            </w:r>
            <w:r xmlns:w="http://schemas.openxmlformats.org/wordprocessingml/2006/main" w:rsidR="003D6952">
              <w:rPr>
                <w:rFonts w:ascii="Times New Roman" w:eastAsia="Times New Roman" w:hAnsi="Times New Roman" w:cs="Times New Roman"/>
                <w:sz w:val="28"/>
                <w:szCs w:val="28"/>
                <w:lang w:val="en-US"/>
              </w:rPr>
              <w:t xml:space="preserve">сынып</w:t>
            </w:r>
          </w:p>
        </w:tc>
        <w:tc>
          <w:tcPr>
            <w:tcW w:w="1289" w:type="dxa"/>
            <w:shd w:val="clear" w:color="auto" w:fill="auto"/>
          </w:tcPr>
          <w:p w:rsidR="00761488" w:rsidRPr="003D6952" w:rsidRDefault="003D6952" w:rsidP="00761488">
            <w:pPr xmlns:w="http://schemas.openxmlformats.org/wordprocessingml/2006/main">
              <w:spacing w:after="0" w:line="240" w:lineRule="auto"/>
              <w:jc w:val="both"/>
              <w:rPr>
                <w:rFonts w:ascii="Times New Roman" w:eastAsia="Times New Roman" w:hAnsi="Times New Roman" w:cs="Times New Roman"/>
                <w:sz w:val="28"/>
                <w:szCs w:val="28"/>
                <w:lang w:val="en-US"/>
              </w:rPr>
            </w:pPr>
            <w:r xmlns:w="http://schemas.openxmlformats.org/wordprocessingml/2006/main">
              <w:rPr>
                <w:rFonts w:ascii="Times New Roman" w:eastAsia="Times New Roman" w:hAnsi="Times New Roman" w:cs="Times New Roman"/>
                <w:sz w:val="28"/>
                <w:szCs w:val="28"/>
                <w:lang w:val="en-US"/>
              </w:rPr>
              <w:t xml:space="preserve">6</w:t>
            </w:r>
          </w:p>
        </w:tc>
        <w:tc>
          <w:tcPr>
            <w:tcW w:w="1292"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0</w:t>
            </w:r>
          </w:p>
        </w:tc>
        <w:tc>
          <w:tcPr>
            <w:tcW w:w="85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3</w:t>
            </w:r>
          </w:p>
        </w:tc>
        <w:tc>
          <w:tcPr>
            <w:tcW w:w="992"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Pr>
                <w:rFonts w:ascii="Times New Roman" w:eastAsia="Times New Roman" w:hAnsi="Times New Roman" w:cs="Times New Roman"/>
                <w:sz w:val="28"/>
                <w:szCs w:val="28"/>
              </w:rPr>
              <w:t xml:space="preserve">3</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sidRPr="00761488">
              <w:rPr>
                <w:rFonts w:ascii="Times New Roman" w:eastAsia="Times New Roman" w:hAnsi="Times New Roman" w:cs="Times New Roman"/>
                <w:sz w:val="28"/>
                <w:szCs w:val="28"/>
                <w:lang w:bidi="en-US"/>
              </w:rPr>
              <w:t xml:space="preserve">100</w:t>
            </w:r>
          </w:p>
        </w:tc>
        <w:tc>
          <w:tcPr>
            <w:tcW w:w="137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sz w:val="28"/>
                <w:szCs w:val="28"/>
                <w:lang w:bidi="en-US"/>
              </w:rPr>
            </w:pPr>
            <w:r xmlns:w="http://schemas.openxmlformats.org/wordprocessingml/2006/main">
              <w:rPr>
                <w:rFonts w:ascii="Times New Roman" w:eastAsia="Times New Roman" w:hAnsi="Times New Roman" w:cs="Times New Roman"/>
                <w:sz w:val="28"/>
                <w:szCs w:val="28"/>
                <w:lang w:bidi="en-US"/>
              </w:rPr>
              <w:t xml:space="preserve">50</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base.shk </w:t>
            </w:r>
            <w:proofErr xmlns:w="http://schemas.openxmlformats.org/wordprocessingml/2006/main" w:type="gramStart"/>
            <w:proofErr xmlns:w="http://schemas.openxmlformats.org/wordprocessingml/2006/main" w:type="gramEnd"/>
            <w:r xmlns:w="http://schemas.openxmlformats.org/wordprocessingml/2006/main" w:rsidRPr="00761488">
              <w:rPr>
                <w:rFonts w:ascii="Times New Roman" w:eastAsia="Times New Roman" w:hAnsi="Times New Roman" w:cs="Times New Roman"/>
                <w:b/>
                <w:sz w:val="28"/>
                <w:szCs w:val="28"/>
                <w:lang w:bidi="en-US"/>
              </w:rPr>
              <w:t xml:space="preserve">сайтында </w:t>
            </w:r>
            <w:proofErr xmlns:w="http://schemas.openxmlformats.org/wordprocessingml/2006/main" w:type="spellStart"/>
            <w:r xmlns:w="http://schemas.openxmlformats.org/wordprocessingml/2006/main" w:rsidRPr="00761488">
              <w:rPr>
                <w:rFonts w:ascii="Times New Roman" w:eastAsia="Times New Roman" w:hAnsi="Times New Roman" w:cs="Times New Roman"/>
                <w:b/>
                <w:sz w:val="28"/>
                <w:szCs w:val="28"/>
                <w:lang w:bidi="en-US"/>
              </w:rPr>
              <w:t xml:space="preserve">барлығы</w:t>
            </w:r>
            <w:proofErr xmlns:w="http://schemas.openxmlformats.org/wordprocessingml/2006/main" w:type="spellEnd"/>
          </w:p>
        </w:tc>
        <w:tc>
          <w:tcPr>
            <w:tcW w:w="1289" w:type="dxa"/>
            <w:shd w:val="clear" w:color="auto" w:fill="auto"/>
          </w:tcPr>
          <w:p w:rsidR="00761488" w:rsidRPr="003D6952" w:rsidRDefault="003D6952" w:rsidP="003D6952">
            <w:pPr xmlns:w="http://schemas.openxmlformats.org/wordprocessingml/2006/main">
              <w:spacing w:after="0" w:line="240" w:lineRule="auto"/>
              <w:jc w:val="both"/>
              <w:rPr>
                <w:rFonts w:ascii="Times New Roman" w:eastAsia="Times New Roman" w:hAnsi="Times New Roman" w:cs="Times New Roman"/>
                <w:b/>
                <w:sz w:val="28"/>
                <w:szCs w:val="28"/>
                <w:lang w:val="en-US"/>
              </w:rPr>
            </w:pPr>
            <w:r xmlns:w="http://schemas.openxmlformats.org/wordprocessingml/2006/main">
              <w:rPr>
                <w:rFonts w:ascii="Times New Roman" w:eastAsia="Times New Roman" w:hAnsi="Times New Roman" w:cs="Times New Roman"/>
                <w:b/>
                <w:sz w:val="28"/>
                <w:szCs w:val="28"/>
                <w:lang w:val="en-US"/>
              </w:rPr>
              <w:t xml:space="preserve">43</w:t>
            </w:r>
          </w:p>
        </w:tc>
        <w:tc>
          <w:tcPr>
            <w:tcW w:w="1292"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4</w:t>
            </w:r>
          </w:p>
        </w:tc>
        <w:tc>
          <w:tcPr>
            <w:tcW w:w="85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24</w:t>
            </w:r>
          </w:p>
        </w:tc>
        <w:tc>
          <w:tcPr>
            <w:tcW w:w="992"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15</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b/>
                <w:sz w:val="28"/>
                <w:szCs w:val="28"/>
                <w:lang w:bidi="en-US"/>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100</w:t>
            </w:r>
          </w:p>
        </w:tc>
        <w:tc>
          <w:tcPr>
            <w:tcW w:w="137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Pr>
                <w:rFonts w:ascii="Times New Roman" w:eastAsia="Times New Roman" w:hAnsi="Times New Roman" w:cs="Times New Roman"/>
                <w:b/>
                <w:sz w:val="28"/>
                <w:szCs w:val="28"/>
                <w:lang w:bidi="en-US"/>
              </w:rPr>
              <w:t xml:space="preserve">63</w:t>
            </w:r>
          </w:p>
        </w:tc>
      </w:tr>
      <w:tr w:rsidR="003D6952" w:rsidRPr="00761488" w:rsidTr="00761488">
        <w:trPr>
          <w:jc w:val="center"/>
        </w:trPr>
        <w:tc>
          <w:tcPr>
            <w:tcW w:w="2254"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Мектеп үшін барлығы</w:t>
            </w:r>
          </w:p>
        </w:tc>
        <w:tc>
          <w:tcPr>
            <w:tcW w:w="1289" w:type="dxa"/>
            <w:shd w:val="clear" w:color="auto" w:fill="auto"/>
          </w:tcPr>
          <w:p w:rsidR="00761488" w:rsidRPr="003D6952" w:rsidRDefault="00761488" w:rsidP="003D6952">
            <w:pPr xmlns:w="http://schemas.openxmlformats.org/wordprocessingml/2006/main">
              <w:spacing w:after="0" w:line="240" w:lineRule="auto"/>
              <w:jc w:val="both"/>
              <w:rPr>
                <w:rFonts w:ascii="Times New Roman" w:eastAsia="Times New Roman" w:hAnsi="Times New Roman" w:cs="Times New Roman"/>
                <w:b/>
                <w:sz w:val="28"/>
                <w:szCs w:val="28"/>
                <w:lang w:val="en-US"/>
              </w:rPr>
            </w:pPr>
            <w:r xmlns:w="http://schemas.openxmlformats.org/wordprocessingml/2006/main" w:rsidRPr="00761488">
              <w:rPr>
                <w:rFonts w:ascii="Times New Roman" w:eastAsia="Times New Roman" w:hAnsi="Times New Roman" w:cs="Times New Roman"/>
                <w:b/>
                <w:sz w:val="28"/>
                <w:szCs w:val="28"/>
              </w:rPr>
              <w:t xml:space="preserve">6 </w:t>
            </w:r>
            <w:r xmlns:w="http://schemas.openxmlformats.org/wordprocessingml/2006/main" w:rsidR="003D6952">
              <w:rPr>
                <w:rFonts w:ascii="Times New Roman" w:eastAsia="Times New Roman" w:hAnsi="Times New Roman" w:cs="Times New Roman"/>
                <w:b/>
                <w:sz w:val="28"/>
                <w:szCs w:val="28"/>
                <w:lang w:val="en-US"/>
              </w:rPr>
              <w:t xml:space="preserve">1</w:t>
            </w:r>
          </w:p>
        </w:tc>
        <w:tc>
          <w:tcPr>
            <w:tcW w:w="1292"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7</w:t>
            </w:r>
          </w:p>
        </w:tc>
        <w:tc>
          <w:tcPr>
            <w:tcW w:w="85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34</w:t>
            </w:r>
          </w:p>
        </w:tc>
        <w:tc>
          <w:tcPr>
            <w:tcW w:w="992"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17</w:t>
            </w:r>
          </w:p>
        </w:tc>
        <w:tc>
          <w:tcPr>
            <w:tcW w:w="3119" w:type="dxa"/>
            <w:shd w:val="clear" w:color="auto" w:fill="auto"/>
          </w:tcPr>
          <w:p w:rsidR="00761488" w:rsidRPr="00761488" w:rsidRDefault="00761488" w:rsidP="00761488">
            <w:pPr>
              <w:spacing w:after="0" w:line="240" w:lineRule="auto"/>
              <w:jc w:val="both"/>
              <w:rPr>
                <w:rFonts w:ascii="Times New Roman" w:eastAsia="Times New Roman" w:hAnsi="Times New Roman" w:cs="Times New Roman"/>
                <w:b/>
                <w:sz w:val="28"/>
                <w:szCs w:val="28"/>
              </w:rPr>
            </w:pPr>
          </w:p>
        </w:tc>
        <w:tc>
          <w:tcPr>
            <w:tcW w:w="1701" w:type="dxa"/>
            <w:shd w:val="clear" w:color="auto" w:fill="auto"/>
          </w:tcPr>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sidRPr="00761488">
              <w:rPr>
                <w:rFonts w:ascii="Times New Roman" w:eastAsia="Times New Roman" w:hAnsi="Times New Roman" w:cs="Times New Roman"/>
                <w:b/>
                <w:sz w:val="28"/>
                <w:szCs w:val="28"/>
                <w:lang w:bidi="en-US"/>
              </w:rPr>
              <w:t xml:space="preserve">100</w:t>
            </w:r>
          </w:p>
        </w:tc>
        <w:tc>
          <w:tcPr>
            <w:tcW w:w="1370" w:type="dxa"/>
            <w:shd w:val="clear" w:color="auto" w:fill="auto"/>
          </w:tcPr>
          <w:p w:rsidR="00761488" w:rsidRPr="00761488" w:rsidRDefault="00D84028" w:rsidP="00761488">
            <w:pPr xmlns:w="http://schemas.openxmlformats.org/wordprocessingml/2006/main">
              <w:spacing w:after="0" w:line="240" w:lineRule="auto"/>
              <w:jc w:val="both"/>
              <w:rPr>
                <w:rFonts w:ascii="Times New Roman" w:eastAsia="Times New Roman" w:hAnsi="Times New Roman" w:cs="Times New Roman"/>
                <w:b/>
                <w:sz w:val="28"/>
                <w:szCs w:val="28"/>
                <w:lang w:bidi="en-US"/>
              </w:rPr>
            </w:pPr>
            <w:r xmlns:w="http://schemas.openxmlformats.org/wordprocessingml/2006/main">
              <w:rPr>
                <w:rFonts w:ascii="Times New Roman" w:eastAsia="Times New Roman" w:hAnsi="Times New Roman" w:cs="Times New Roman"/>
                <w:b/>
                <w:sz w:val="28"/>
                <w:szCs w:val="28"/>
                <w:lang w:bidi="en-US"/>
              </w:rPr>
              <w:t xml:space="preserve">63</w:t>
            </w:r>
          </w:p>
        </w:tc>
      </w:tr>
    </w:tbl>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w:spacing w:after="0" w:line="240" w:lineRule="auto"/>
        <w:rPr>
          <w:rFonts w:ascii="Times New Roman" w:eastAsia="Times New Roman" w:hAnsi="Times New Roman" w:cs="Times New Roman"/>
          <w:sz w:val="28"/>
          <w:szCs w:val="28"/>
          <w:lang w:eastAsia="ru-RU"/>
        </w:rPr>
      </w:pPr>
    </w:p>
    <w:p w:rsidR="004E38C6" w:rsidRPr="00E0126A"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sz w:val="28"/>
          <w:szCs w:val="28"/>
          <w:lang w:eastAsia="ru-RU"/>
        </w:rPr>
        <w:t xml:space="preserve">9-сынып оқушылары қорытынды аттестаттаудан уақытында өтті. </w:t>
      </w:r>
      <w:r xmlns:w="http://schemas.openxmlformats.org/wordprocessingml/2006/main" w:rsidRPr="00761488">
        <w:rPr>
          <w:rFonts w:ascii="Times New Roman" w:eastAsia="Times New Roman" w:hAnsi="Times New Roman" w:cs="Times New Roman"/>
          <w:sz w:val="28"/>
          <w:szCs w:val="28"/>
          <w:lang w:val="kk-KZ" w:eastAsia="ru-RU"/>
        </w:rPr>
        <w:t xml:space="preserve">9-сынып </w:t>
      </w:r>
      <w:r xmlns:w="http://schemas.openxmlformats.org/wordprocessingml/2006/main" w:rsidRPr="00761488">
        <w:rPr>
          <w:rFonts w:ascii="Times New Roman" w:eastAsia="Times New Roman" w:hAnsi="Times New Roman" w:cs="Times New Roman"/>
          <w:sz w:val="28"/>
          <w:szCs w:val="28"/>
          <w:lang w:eastAsia="ru-RU"/>
        </w:rPr>
        <w:t xml:space="preserve">оқушылары </w:t>
      </w:r>
      <w:r xmlns:w="http://schemas.openxmlformats.org/wordprocessingml/2006/main" w:rsidRPr="00761488">
        <w:rPr>
          <w:rFonts w:ascii="Times New Roman" w:eastAsia="Times New Roman" w:hAnsi="Times New Roman" w:cs="Times New Roman"/>
          <w:sz w:val="28"/>
          <w:szCs w:val="28"/>
          <w:lang w:val="kk-KZ" w:eastAsia="ru-RU"/>
        </w:rPr>
        <w:t xml:space="preserve">4 -ші </w:t>
      </w:r>
      <w:r xmlns:w="http://schemas.openxmlformats.org/wordprocessingml/2006/main" w:rsidRPr="00761488">
        <w:rPr>
          <w:rFonts w:ascii="Times New Roman" w:eastAsia="Times New Roman" w:hAnsi="Times New Roman" w:cs="Times New Roman"/>
          <w:sz w:val="28"/>
          <w:szCs w:val="28"/>
          <w:lang w:eastAsia="ru-RU"/>
        </w:rPr>
        <w:t xml:space="preserve">емтиханды тапсырды </w:t>
      </w:r>
      <w:r xmlns:w="http://schemas.openxmlformats.org/wordprocessingml/2006/main" w:rsidR="004E38C6" w:rsidRPr="00E0126A">
        <w:rPr>
          <w:rFonts w:ascii="Times New Roman" w:eastAsia="Times New Roman" w:hAnsi="Times New Roman" w:cs="Times New Roman"/>
          <w:sz w:val="28"/>
          <w:szCs w:val="28"/>
          <w:lang w:eastAsia="ru-RU"/>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Емтихан хаттамалары қоса беріледі (16-қосымша).</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ab xmlns:w="http://schemas.openxmlformats.org/wordprocessingml/2006/main"/>
      </w:r>
      <w:r xmlns:w="http://schemas.openxmlformats.org/wordprocessingml/2006/main" w:rsidRPr="00761488">
        <w:rPr>
          <w:rFonts w:ascii="Times New Roman" w:eastAsia="Times New Roman" w:hAnsi="Times New Roman" w:cs="Times New Roman"/>
          <w:sz w:val="28"/>
          <w:szCs w:val="28"/>
          <w:lang w:eastAsia="ru-RU"/>
        </w:rPr>
        <w:t xml:space="preserve">Емтихан нәтижелері бойынша келесі нәтижелер алынды:</w:t>
      </w:r>
    </w:p>
    <w:tbl>
      <w:tblPr>
        <w:tblStyle w:val="a6"/>
        <w:tblW w:w="10768" w:type="dxa"/>
        <w:tblLook w:val="04A0"/>
      </w:tblPr>
      <w:tblGrid>
        <w:gridCol w:w="3823"/>
        <w:gridCol w:w="1537"/>
        <w:gridCol w:w="2591"/>
        <w:gridCol w:w="2817"/>
      </w:tblGrid>
      <w:tr w:rsidR="00761488" w:rsidRPr="00761488" w:rsidTr="00761488">
        <w:tc>
          <w:tcPr>
            <w:tcW w:w="3823"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b/>
                <w:sz w:val="28"/>
                <w:szCs w:val="28"/>
                <w:lang w:eastAsia="ru-RU"/>
              </w:rPr>
            </w:pPr>
            <w:r xmlns:w="http://schemas.openxmlformats.org/wordprocessingml/2006/main" w:rsidRPr="00761488">
              <w:rPr>
                <w:rFonts w:ascii="Times New Roman" w:eastAsia="Times New Roman" w:hAnsi="Times New Roman" w:cs="Times New Roman"/>
                <w:b/>
                <w:sz w:val="28"/>
                <w:szCs w:val="28"/>
                <w:lang w:eastAsia="ru-RU"/>
              </w:rPr>
              <w:t xml:space="preserve">Элемент</w:t>
            </w:r>
          </w:p>
        </w:tc>
        <w:tc>
          <w:tcPr>
            <w:tcW w:w="1537"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b/>
                <w:sz w:val="28"/>
                <w:szCs w:val="28"/>
                <w:lang w:eastAsia="ru-RU"/>
              </w:rPr>
            </w:pPr>
            <w:r xmlns:w="http://schemas.openxmlformats.org/wordprocessingml/2006/main" w:rsidRPr="00761488">
              <w:rPr>
                <w:rFonts w:ascii="Times New Roman" w:eastAsia="Times New Roman" w:hAnsi="Times New Roman" w:cs="Times New Roman"/>
                <w:b/>
                <w:sz w:val="28"/>
                <w:szCs w:val="28"/>
                <w:lang w:eastAsia="ru-RU"/>
              </w:rPr>
              <w:t xml:space="preserve">Сынып</w:t>
            </w:r>
          </w:p>
        </w:tc>
        <w:tc>
          <w:tcPr>
            <w:tcW w:w="2591"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b/>
                <w:sz w:val="28"/>
                <w:szCs w:val="28"/>
                <w:lang w:eastAsia="ru-RU"/>
              </w:rPr>
            </w:pPr>
            <w:r xmlns:w="http://schemas.openxmlformats.org/wordprocessingml/2006/main" w:rsidRPr="00761488">
              <w:rPr>
                <w:rFonts w:ascii="Times New Roman" w:eastAsia="Times New Roman" w:hAnsi="Times New Roman" w:cs="Times New Roman"/>
                <w:b/>
                <w:sz w:val="28"/>
                <w:szCs w:val="28"/>
                <w:lang w:eastAsia="ru-RU"/>
              </w:rPr>
              <w:t xml:space="preserve">Жыл соңындағы білім сапасы</w:t>
            </w:r>
          </w:p>
        </w:tc>
        <w:tc>
          <w:tcPr>
            <w:tcW w:w="2817" w:type="dxa"/>
            <w:vAlign w:val="center"/>
          </w:tcPr>
          <w:p w:rsidR="00761488" w:rsidRPr="00761488" w:rsidRDefault="00761488" w:rsidP="00761488">
            <w:pPr xmlns:w="http://schemas.openxmlformats.org/wordprocessingml/2006/main">
              <w:jc w:val="center"/>
              <w:rPr>
                <w:rFonts w:ascii="Times New Roman" w:eastAsia="Times New Roman" w:hAnsi="Times New Roman" w:cs="Times New Roman"/>
                <w:b/>
                <w:sz w:val="28"/>
                <w:szCs w:val="28"/>
                <w:lang w:eastAsia="ru-RU"/>
              </w:rPr>
            </w:pPr>
            <w:r xmlns:w="http://schemas.openxmlformats.org/wordprocessingml/2006/main" w:rsidRPr="00761488">
              <w:rPr>
                <w:rFonts w:ascii="Times New Roman" w:eastAsia="Times New Roman" w:hAnsi="Times New Roman" w:cs="Times New Roman"/>
                <w:b/>
                <w:sz w:val="28"/>
                <w:szCs w:val="28"/>
                <w:lang w:eastAsia="ru-RU"/>
              </w:rPr>
              <w:t xml:space="preserve">Емтихан нәтижелеріне негізделген білім сапасы</w:t>
            </w:r>
          </w:p>
        </w:tc>
      </w:tr>
      <w:tr w:rsidR="00761488" w:rsidRPr="00761488" w:rsidTr="00761488">
        <w:tc>
          <w:tcPr>
            <w:tcW w:w="3823" w:type="dxa"/>
          </w:tcPr>
          <w:p w:rsidR="00761488" w:rsidRPr="00761488" w:rsidRDefault="00761488" w:rsidP="00761488">
            <w:pPr xmlns:w="http://schemas.openxmlformats.org/wordprocessingml/2006/main">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Қазақ тілі мен әдебиеті</w:t>
            </w:r>
          </w:p>
        </w:tc>
        <w:tc>
          <w:tcPr>
            <w:tcW w:w="1537"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9</w:t>
            </w:r>
          </w:p>
        </w:tc>
        <w:tc>
          <w:tcPr>
            <w:tcW w:w="2591"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68%</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100%</w:t>
            </w:r>
          </w:p>
        </w:tc>
      </w:tr>
      <w:tr w:rsidR="00761488" w:rsidRPr="00761488" w:rsidTr="00761488">
        <w:tc>
          <w:tcPr>
            <w:tcW w:w="3823" w:type="dxa"/>
          </w:tcPr>
          <w:p w:rsidR="00761488" w:rsidRPr="00761488" w:rsidRDefault="00761488" w:rsidP="00761488">
            <w:pPr xmlns:w="http://schemas.openxmlformats.org/wordprocessingml/2006/main">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Алгебра және талдаудың бастаулары</w:t>
            </w:r>
          </w:p>
        </w:tc>
        <w:tc>
          <w:tcPr>
            <w:tcW w:w="1537"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9</w:t>
            </w:r>
          </w:p>
        </w:tc>
        <w:tc>
          <w:tcPr>
            <w:tcW w:w="2591" w:type="dxa"/>
          </w:tcPr>
          <w:p w:rsidR="00761488" w:rsidRPr="00761488" w:rsidRDefault="00D84028" w:rsidP="00761488">
            <w:pPr xmlns:w="http://schemas.openxmlformats.org/wordprocessingml/2006/main">
              <w:jc w:val="center"/>
              <w:rPr>
                <w:rFonts w:ascii="Times New Roman" w:eastAsia="Times New Roman" w:hAnsi="Times New Roman" w:cs="Times New Roman"/>
                <w:sz w:val="28"/>
                <w:szCs w:val="28"/>
                <w:lang w:val="en-US" w:eastAsia="ru-RU"/>
              </w:rPr>
            </w:pPr>
            <w:r xmlns:w="http://schemas.openxmlformats.org/wordprocessingml/2006/main">
              <w:rPr>
                <w:rFonts w:ascii="Times New Roman" w:eastAsia="Times New Roman" w:hAnsi="Times New Roman" w:cs="Times New Roman"/>
                <w:sz w:val="28"/>
                <w:szCs w:val="28"/>
                <w:lang w:eastAsia="ru-RU"/>
              </w:rPr>
              <w:t xml:space="preserve">77 </w:t>
            </w:r>
            <w:r xmlns:w="http://schemas.openxmlformats.org/wordprocessingml/2006/main" w:rsidR="00761488" w:rsidRPr="00761488">
              <w:rPr>
                <w:rFonts w:ascii="Times New Roman" w:eastAsia="Times New Roman" w:hAnsi="Times New Roman" w:cs="Times New Roman"/>
                <w:sz w:val="28"/>
                <w:szCs w:val="28"/>
                <w:lang w:val="en-US" w:eastAsia="ru-RU"/>
              </w:rPr>
              <w:t xml:space="preserve">%</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val="en-US" w:eastAsia="ru-RU"/>
              </w:rPr>
            </w:pPr>
            <w:r xmlns:w="http://schemas.openxmlformats.org/wordprocessingml/2006/main">
              <w:rPr>
                <w:rFonts w:ascii="Times New Roman" w:eastAsia="Times New Roman" w:hAnsi="Times New Roman" w:cs="Times New Roman"/>
                <w:sz w:val="28"/>
                <w:szCs w:val="28"/>
                <w:lang w:eastAsia="ru-RU"/>
              </w:rPr>
              <w:t xml:space="preserve">77 </w:t>
            </w:r>
            <w:r xmlns:w="http://schemas.openxmlformats.org/wordprocessingml/2006/main" w:rsidR="00761488" w:rsidRPr="00761488">
              <w:rPr>
                <w:rFonts w:ascii="Times New Roman" w:eastAsia="Times New Roman" w:hAnsi="Times New Roman" w:cs="Times New Roman"/>
                <w:sz w:val="28"/>
                <w:szCs w:val="28"/>
                <w:lang w:val="en-US" w:eastAsia="ru-RU"/>
              </w:rPr>
              <w:t xml:space="preserve">%</w:t>
            </w:r>
          </w:p>
        </w:tc>
      </w:tr>
      <w:tr w:rsidR="00761488" w:rsidRPr="00761488" w:rsidTr="00761488">
        <w:tc>
          <w:tcPr>
            <w:tcW w:w="3823" w:type="dxa"/>
          </w:tcPr>
          <w:p w:rsidR="00761488" w:rsidRPr="00761488" w:rsidRDefault="00761488" w:rsidP="00761488">
            <w:pPr xmlns:w="http://schemas.openxmlformats.org/wordprocessingml/2006/main">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Орыс тілі</w:t>
            </w:r>
          </w:p>
        </w:tc>
        <w:tc>
          <w:tcPr>
            <w:tcW w:w="1537"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eastAsia="ru-RU"/>
              </w:rPr>
              <w:t xml:space="preserve">9</w:t>
            </w:r>
          </w:p>
        </w:tc>
        <w:tc>
          <w:tcPr>
            <w:tcW w:w="2591" w:type="dxa"/>
          </w:tcPr>
          <w:p w:rsidR="00761488" w:rsidRPr="00761488" w:rsidRDefault="00D84028" w:rsidP="00761488">
            <w:pPr xmlns:w="http://schemas.openxmlformats.org/wordprocessingml/2006/main">
              <w:jc w:val="center"/>
              <w:rPr>
                <w:rFonts w:ascii="Times New Roman" w:eastAsia="Times New Roman" w:hAnsi="Times New Roman" w:cs="Times New Roman"/>
                <w:sz w:val="28"/>
                <w:szCs w:val="28"/>
                <w:lang w:val="en-US" w:eastAsia="ru-RU"/>
              </w:rPr>
            </w:pPr>
            <w:r xmlns:w="http://schemas.openxmlformats.org/wordprocessingml/2006/main">
              <w:rPr>
                <w:rFonts w:ascii="Times New Roman" w:eastAsia="Times New Roman" w:hAnsi="Times New Roman" w:cs="Times New Roman"/>
                <w:sz w:val="28"/>
                <w:szCs w:val="28"/>
                <w:lang w:eastAsia="ru-RU"/>
              </w:rPr>
              <w:t xml:space="preserve">66 </w:t>
            </w:r>
            <w:r xmlns:w="http://schemas.openxmlformats.org/wordprocessingml/2006/main" w:rsidR="00761488" w:rsidRPr="00761488">
              <w:rPr>
                <w:rFonts w:ascii="Times New Roman" w:eastAsia="Times New Roman" w:hAnsi="Times New Roman" w:cs="Times New Roman"/>
                <w:sz w:val="28"/>
                <w:szCs w:val="28"/>
                <w:lang w:val="en-US" w:eastAsia="ru-RU"/>
              </w:rPr>
              <w:t xml:space="preserve">%</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77 </w:t>
            </w:r>
            <w:r xmlns:w="http://schemas.openxmlformats.org/wordprocessingml/2006/main" w:rsidR="00761488" w:rsidRPr="00761488">
              <w:rPr>
                <w:rFonts w:ascii="Times New Roman" w:eastAsia="Times New Roman" w:hAnsi="Times New Roman" w:cs="Times New Roman"/>
                <w:sz w:val="28"/>
                <w:szCs w:val="28"/>
                <w:lang w:val="en-US" w:eastAsia="ru-RU"/>
              </w:rPr>
              <w:t xml:space="preserve">%</w:t>
            </w:r>
          </w:p>
        </w:tc>
      </w:tr>
      <w:tr w:rsidR="00761488" w:rsidRPr="00761488" w:rsidTr="00761488">
        <w:trPr>
          <w:trHeight w:val="311"/>
        </w:trPr>
        <w:tc>
          <w:tcPr>
            <w:tcW w:w="3823" w:type="dxa"/>
          </w:tcPr>
          <w:p w:rsidR="00761488" w:rsidRPr="00761488" w:rsidRDefault="00761488" w:rsidP="00761488">
            <w:pPr xmlns:w="http://schemas.openxmlformats.org/wordprocessingml/2006/main">
              <w:rPr>
                <w:rFonts w:ascii="Times New Roman" w:eastAsia="Times New Roman" w:hAnsi="Times New Roman" w:cs="Times New Roman"/>
                <w:sz w:val="28"/>
                <w:szCs w:val="28"/>
                <w:lang w:eastAsia="ru-RU"/>
              </w:rPr>
            </w:pP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lang w:eastAsia="ru-RU"/>
              </w:rPr>
              <w:t xml:space="preserve">Орыс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lang w:eastAsia="ru-RU"/>
              </w:rPr>
              <w:t xml:space="preserve">әдебиеті</w:t>
            </w:r>
            <w:r xmlns:w="http://schemas.openxmlformats.org/wordprocessingml/2006/main" w:rsidRPr="00761488">
              <w:rPr>
                <w:rFonts w:ascii="Times New Roman" w:eastAsia="Times New Roman" w:hAnsi="Times New Roman" w:cs="Times New Roman"/>
                <w:sz w:val="28"/>
                <w:szCs w:val="28"/>
                <w:lang w:val="kk-KZ" w:eastAsia="ru-RU"/>
              </w:rPr>
              <w:t xml:space="preserve">​</w:t>
            </w:r>
          </w:p>
        </w:tc>
        <w:tc>
          <w:tcPr>
            <w:tcW w:w="1537"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val="kk-KZ" w:eastAsia="ru-RU"/>
              </w:rPr>
            </w:pPr>
            <w:r xmlns:w="http://schemas.openxmlformats.org/wordprocessingml/2006/main" w:rsidRPr="00761488">
              <w:rPr>
                <w:rFonts w:ascii="Times New Roman" w:eastAsia="Times New Roman" w:hAnsi="Times New Roman" w:cs="Times New Roman"/>
                <w:sz w:val="28"/>
                <w:szCs w:val="28"/>
                <w:lang w:val="kk-KZ" w:eastAsia="ru-RU"/>
              </w:rPr>
              <w:t xml:space="preserve">9</w:t>
            </w:r>
          </w:p>
        </w:tc>
        <w:tc>
          <w:tcPr>
            <w:tcW w:w="2591" w:type="dxa"/>
          </w:tcPr>
          <w:p w:rsidR="00761488" w:rsidRPr="00761488" w:rsidRDefault="00D84028"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77%</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100%</w:t>
            </w:r>
          </w:p>
        </w:tc>
      </w:tr>
      <w:tr w:rsidR="00761488" w:rsidRPr="00761488" w:rsidTr="00761488">
        <w:trPr>
          <w:trHeight w:val="323"/>
        </w:trPr>
        <w:tc>
          <w:tcPr>
            <w:tcW w:w="3823" w:type="dxa"/>
          </w:tcPr>
          <w:p w:rsidR="00761488" w:rsidRPr="00761488" w:rsidRDefault="003D6952" w:rsidP="00761488">
            <w:pPr xmlns:w="http://schemas.openxmlformats.org/wordprocessingml/2006/main">
              <w:rPr>
                <w:rFonts w:ascii="Times New Roman" w:eastAsia="Times New Roman" w:hAnsi="Times New Roman" w:cs="Times New Roman"/>
                <w:sz w:val="28"/>
                <w:szCs w:val="28"/>
                <w:lang w:val="kk-KZ" w:eastAsia="ru-RU"/>
              </w:rPr>
            </w:pPr>
            <w:r xmlns:w="http://schemas.openxmlformats.org/wordprocessingml/2006/main" w:rsidRPr="00761488">
              <w:rPr>
                <w:rFonts w:ascii="Times New Roman" w:eastAsia="Times New Roman" w:hAnsi="Times New Roman" w:cs="Times New Roman"/>
                <w:sz w:val="28"/>
                <w:szCs w:val="28"/>
                <w:lang w:eastAsia="ru-RU"/>
              </w:rPr>
              <w:t xml:space="preserve">Қазақстан тарихы</w:t>
            </w:r>
          </w:p>
        </w:tc>
        <w:tc>
          <w:tcPr>
            <w:tcW w:w="1537"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val="kk-KZ" w:eastAsia="ru-RU"/>
              </w:rPr>
            </w:pPr>
            <w:r xmlns:w="http://schemas.openxmlformats.org/wordprocessingml/2006/main" w:rsidRPr="00761488">
              <w:rPr>
                <w:rFonts w:ascii="Times New Roman" w:eastAsia="Times New Roman" w:hAnsi="Times New Roman" w:cs="Times New Roman"/>
                <w:sz w:val="28"/>
                <w:szCs w:val="28"/>
                <w:lang w:val="kk-KZ" w:eastAsia="ru-RU"/>
              </w:rPr>
              <w:t xml:space="preserve">9</w:t>
            </w:r>
          </w:p>
        </w:tc>
        <w:tc>
          <w:tcPr>
            <w:tcW w:w="2591"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77%</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44%</w:t>
            </w:r>
          </w:p>
        </w:tc>
      </w:tr>
      <w:tr w:rsidR="00761488" w:rsidRPr="00761488" w:rsidTr="00761488">
        <w:trPr>
          <w:trHeight w:val="265"/>
        </w:trPr>
        <w:tc>
          <w:tcPr>
            <w:tcW w:w="3823" w:type="dxa"/>
          </w:tcPr>
          <w:p w:rsidR="00761488" w:rsidRPr="00761488" w:rsidRDefault="00761488" w:rsidP="00761488">
            <w:pPr xmlns:w="http://schemas.openxmlformats.org/wordprocessingml/2006/main">
              <w:rPr>
                <w:rFonts w:ascii="Times New Roman" w:eastAsia="Times New Roman" w:hAnsi="Times New Roman" w:cs="Times New Roman"/>
                <w:sz w:val="28"/>
                <w:szCs w:val="28"/>
                <w:lang w:val="kk-KZ" w:eastAsia="ru-RU"/>
              </w:rPr>
            </w:pPr>
            <w:r xmlns:w="http://schemas.openxmlformats.org/wordprocessingml/2006/main" w:rsidRPr="00761488">
              <w:rPr>
                <w:rFonts w:ascii="Times New Roman" w:eastAsia="Times New Roman" w:hAnsi="Times New Roman" w:cs="Times New Roman"/>
                <w:sz w:val="28"/>
                <w:szCs w:val="28"/>
                <w:lang w:val="kk-KZ" w:eastAsia="ru-RU"/>
              </w:rPr>
              <w:t xml:space="preserve">Физика</w:t>
            </w:r>
          </w:p>
        </w:tc>
        <w:tc>
          <w:tcPr>
            <w:tcW w:w="1537" w:type="dxa"/>
          </w:tcPr>
          <w:p w:rsidR="00761488" w:rsidRPr="00761488" w:rsidRDefault="00761488" w:rsidP="00761488">
            <w:pPr xmlns:w="http://schemas.openxmlformats.org/wordprocessingml/2006/main">
              <w:jc w:val="center"/>
              <w:rPr>
                <w:rFonts w:ascii="Times New Roman" w:eastAsia="Times New Roman" w:hAnsi="Times New Roman" w:cs="Times New Roman"/>
                <w:sz w:val="28"/>
                <w:szCs w:val="28"/>
                <w:lang w:val="kk-KZ" w:eastAsia="ru-RU"/>
              </w:rPr>
            </w:pPr>
            <w:r xmlns:w="http://schemas.openxmlformats.org/wordprocessingml/2006/main" w:rsidRPr="00761488">
              <w:rPr>
                <w:rFonts w:ascii="Times New Roman" w:eastAsia="Times New Roman" w:hAnsi="Times New Roman" w:cs="Times New Roman"/>
                <w:sz w:val="28"/>
                <w:szCs w:val="28"/>
                <w:lang w:val="kk-KZ" w:eastAsia="ru-RU"/>
              </w:rPr>
              <w:t xml:space="preserve">9</w:t>
            </w:r>
          </w:p>
        </w:tc>
        <w:tc>
          <w:tcPr>
            <w:tcW w:w="2591"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100%</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44%</w:t>
            </w:r>
          </w:p>
        </w:tc>
      </w:tr>
      <w:tr w:rsidR="00761488" w:rsidRPr="00761488" w:rsidTr="00761488">
        <w:trPr>
          <w:trHeight w:val="311"/>
        </w:trPr>
        <w:tc>
          <w:tcPr>
            <w:tcW w:w="3823" w:type="dxa"/>
          </w:tcPr>
          <w:p w:rsidR="00761488" w:rsidRPr="00761488" w:rsidRDefault="003D6952" w:rsidP="00761488">
            <w:pPr xmlns:w="http://schemas.openxmlformats.org/wordprocessingml/2006/main">
              <w:rPr>
                <w:rFonts w:ascii="Times New Roman" w:eastAsia="Times New Roman" w:hAnsi="Times New Roman" w:cs="Times New Roman"/>
                <w:sz w:val="28"/>
                <w:szCs w:val="28"/>
                <w:lang w:eastAsia="ru-RU"/>
              </w:rPr>
            </w:pPr>
            <w:r xmlns:w="http://schemas.openxmlformats.org/wordprocessingml/2006/main" w:rsidRPr="00761488">
              <w:rPr>
                <w:rFonts w:ascii="Times New Roman" w:eastAsia="Times New Roman" w:hAnsi="Times New Roman" w:cs="Times New Roman"/>
                <w:sz w:val="28"/>
                <w:szCs w:val="28"/>
                <w:lang w:val="kk-KZ" w:eastAsia="ru-RU"/>
              </w:rPr>
              <w:t xml:space="preserve">География</w:t>
            </w:r>
          </w:p>
        </w:tc>
        <w:tc>
          <w:tcPr>
            <w:tcW w:w="1537" w:type="dxa"/>
          </w:tcPr>
          <w:p w:rsidR="00761488" w:rsidRPr="003D6952" w:rsidRDefault="003D6952" w:rsidP="00761488">
            <w:pPr xmlns:w="http://schemas.openxmlformats.org/wordprocessingml/2006/main">
              <w:jc w:val="center"/>
              <w:rPr>
                <w:rFonts w:ascii="Times New Roman" w:eastAsia="Times New Roman" w:hAnsi="Times New Roman" w:cs="Times New Roman"/>
                <w:sz w:val="28"/>
                <w:szCs w:val="28"/>
                <w:lang w:val="en-US" w:eastAsia="ru-RU"/>
              </w:rPr>
            </w:pPr>
            <w:r xmlns:w="http://schemas.openxmlformats.org/wordprocessingml/2006/main">
              <w:rPr>
                <w:rFonts w:ascii="Times New Roman" w:eastAsia="Times New Roman" w:hAnsi="Times New Roman" w:cs="Times New Roman"/>
                <w:sz w:val="28"/>
                <w:szCs w:val="28"/>
                <w:lang w:val="en-US" w:eastAsia="ru-RU"/>
              </w:rPr>
              <w:t xml:space="preserve">9</w:t>
            </w:r>
          </w:p>
        </w:tc>
        <w:tc>
          <w:tcPr>
            <w:tcW w:w="2591"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100%</w:t>
            </w:r>
          </w:p>
        </w:tc>
        <w:tc>
          <w:tcPr>
            <w:tcW w:w="2817" w:type="dxa"/>
          </w:tcPr>
          <w:p w:rsidR="00761488" w:rsidRPr="00761488" w:rsidRDefault="009306FF" w:rsidP="00761488">
            <w:pPr xmlns:w="http://schemas.openxmlformats.org/wordprocessingml/2006/main">
              <w:jc w:val="center"/>
              <w:rPr>
                <w:rFonts w:ascii="Times New Roman" w:eastAsia="Times New Roman" w:hAnsi="Times New Roman" w:cs="Times New Roman"/>
                <w:sz w:val="28"/>
                <w:szCs w:val="28"/>
                <w:lang w:eastAsia="ru-RU"/>
              </w:rPr>
            </w:pPr>
            <w:r xmlns:w="http://schemas.openxmlformats.org/wordprocessingml/2006/main">
              <w:rPr>
                <w:rFonts w:ascii="Times New Roman" w:eastAsia="Times New Roman" w:hAnsi="Times New Roman" w:cs="Times New Roman"/>
                <w:sz w:val="28"/>
                <w:szCs w:val="28"/>
                <w:lang w:eastAsia="ru-RU"/>
              </w:rPr>
              <w:t xml:space="preserve">44%</w:t>
            </w:r>
          </w:p>
        </w:tc>
      </w:tr>
    </w:tbl>
    <w:p w:rsidR="00761488" w:rsidRPr="00761488" w:rsidRDefault="00761488" w:rsidP="00761488">
      <w:pPr>
        <w:spacing w:after="0" w:line="240" w:lineRule="auto"/>
        <w:jc w:val="both"/>
        <w:rPr>
          <w:rFonts w:ascii="Times New Roman" w:eastAsia="Times New Roman" w:hAnsi="Times New Roman" w:cs="Times New Roman"/>
          <w:b/>
          <w:sz w:val="28"/>
          <w:szCs w:val="28"/>
        </w:rPr>
      </w:pPr>
    </w:p>
    <w:p w:rsidR="00761488" w:rsidRPr="00761488" w:rsidRDefault="00761488" w:rsidP="00761488">
      <w:pPr xmlns:w="http://schemas.openxmlformats.org/wordprocessingml/2006/main">
        <w:numPr>
          <w:ilvl w:val="0"/>
          <w:numId w:val="8"/>
        </w:numPr>
        <w:spacing w:after="0" w:line="240" w:lineRule="auto"/>
        <w:contextualSpacing/>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Қазақстан Республикасы Білім және ғылым министрінің 2016 жылғы 21 қаңтардағы No 52 бұйрығымен бекітілген білім алушылардың білімін бағалау критерийлеріне сәйкес білім алушылардың оқу жетістіктерін бағалау және </w:t>
      </w:r>
      <w:proofErr xmlns:w="http://schemas.openxmlformats.org/wordprocessingml/2006/main" w:type="spellStart"/>
      <w:r xmlns:w="http://schemas.openxmlformats.org/wordprocessingml/2006/main" w:rsidRPr="00761488">
        <w:rPr>
          <w:rFonts w:ascii="Times New Roman" w:eastAsia="Times New Roman" w:hAnsi="Times New Roman" w:cs="Times New Roman"/>
          <w:b/>
          <w:sz w:val="28"/>
          <w:szCs w:val="28"/>
        </w:rPr>
        <w:t xml:space="preserve">қалыптастырушы </w:t>
      </w:r>
      <w:proofErr xmlns:w="http://schemas.openxmlformats.org/wordprocessingml/2006/main" w:type="spellEnd"/>
      <w:r xmlns:w="http://schemas.openxmlformats.org/wordprocessingml/2006/main" w:rsidRPr="00761488">
        <w:rPr>
          <w:rFonts w:ascii="Times New Roman" w:eastAsia="Times New Roman" w:hAnsi="Times New Roman" w:cs="Times New Roman"/>
          <w:b/>
          <w:sz w:val="28"/>
          <w:szCs w:val="28"/>
        </w:rPr>
        <w:t xml:space="preserve">және </w:t>
      </w:r>
      <w:proofErr xmlns:w="http://schemas.openxmlformats.org/wordprocessingml/2006/main" w:type="spellStart"/>
      <w:r xmlns:w="http://schemas.openxmlformats.org/wordprocessingml/2006/main" w:rsidRPr="00761488">
        <w:rPr>
          <w:rFonts w:ascii="Times New Roman" w:eastAsia="Times New Roman" w:hAnsi="Times New Roman" w:cs="Times New Roman"/>
          <w:b/>
          <w:sz w:val="28"/>
          <w:szCs w:val="28"/>
        </w:rPr>
        <w:t xml:space="preserve">жиынтық </w:t>
      </w:r>
      <w:proofErr xmlns:w="http://schemas.openxmlformats.org/wordprocessingml/2006/main" w:type="spellEnd"/>
      <w:r xmlns:w="http://schemas.openxmlformats.org/wordprocessingml/2006/main" w:rsidRPr="00761488">
        <w:rPr>
          <w:rFonts w:ascii="Times New Roman" w:eastAsia="Times New Roman" w:hAnsi="Times New Roman" w:cs="Times New Roman"/>
          <w:b/>
          <w:sz w:val="28"/>
          <w:szCs w:val="28"/>
        </w:rPr>
        <w:t xml:space="preserve">бағалау талаптарына сәйкестігі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КММ-де оқушылардың оқу жетістіктерін бағалау оқушылардың оқу материалын меңгеру деңгейлерін бағалау негізінде жүзеге асырылады: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u w:val="single"/>
        </w:rPr>
      </w:pPr>
      <w:r xmlns:w="http://schemas.openxmlformats.org/wordprocessingml/2006/main" w:rsidRPr="00761488">
        <w:rPr>
          <w:rFonts w:ascii="Times New Roman" w:eastAsia="Times New Roman" w:hAnsi="Times New Roman" w:cs="Times New Roman"/>
          <w:sz w:val="28"/>
          <w:szCs w:val="28"/>
          <w:u w:val="single"/>
        </w:rPr>
        <w:t xml:space="preserve">А. тілдік емес пәндер бойынша: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білім;</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 түсіну;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3) өтініш;</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4) талдау;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5) синтез;</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6) бағалау.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u w:val="single"/>
        </w:rPr>
      </w:pPr>
      <w:r xmlns:w="http://schemas.openxmlformats.org/wordprocessingml/2006/main" w:rsidRPr="00761488">
        <w:rPr>
          <w:rFonts w:ascii="Times New Roman" w:eastAsia="Times New Roman" w:hAnsi="Times New Roman" w:cs="Times New Roman"/>
          <w:sz w:val="28"/>
          <w:szCs w:val="28"/>
          <w:u w:val="single"/>
        </w:rPr>
        <w:t xml:space="preserve">Б. тіл пәндері бойынша:</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 тыңдау;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2) сөйлеу;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3) оқу;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4) хат.</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Білім және ғылым министрінің 2016 жылғы 21 қаңтардағы No 52 бұйрығымен белгіленген бағалау критерийлерін мұғалімдер пән бойынша қысқа мерзімді жоспарлауды құру кезінде пайдаланады.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Әр тоқсанның басында тоқсан бойынша барлық пәндер бойынша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жиынтық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жұмыс кестесі жасалады. Бұл кесте оқушылар мен ата-аналардың назарына ұсынылады. Бұл кестені құрастыру </w:t>
      </w:r>
      <w:r xmlns:w="http://schemas.openxmlformats.org/wordprocessingml/2006/main" w:rsidRPr="00761488">
        <w:rPr>
          <w:rFonts w:ascii="Times New Roman" w:eastAsia="Times New Roman" w:hAnsi="Times New Roman" w:cs="Times New Roman"/>
          <w:sz w:val="28"/>
          <w:szCs w:val="28"/>
        </w:rPr>
        <w:t xml:space="preserve">жиынтық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жұмысты (бір күнде үш жұмыстан артық емес) </w:t>
      </w:r>
      <w:r xmlns:w="http://schemas.openxmlformats.org/wordprocessingml/2006/main" w:rsidRPr="00761488">
        <w:rPr>
          <w:rFonts w:ascii="Times New Roman" w:eastAsia="Times New Roman" w:hAnsi="Times New Roman" w:cs="Times New Roman"/>
          <w:sz w:val="28"/>
          <w:szCs w:val="28"/>
        </w:rPr>
        <w:t xml:space="preserve">жоспарлау кезінде оқушылардың шамадан тыс жүктелуін болдырмауға мүмкіндік береді .</w:t>
      </w:r>
      <w:proofErr xmlns:w="http://schemas.openxmlformats.org/wordprocessingml/2006/main" w:type="spellStart"/>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жиынтық бағалау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үшін ұпай саны Қазақстан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Республикасы Министрінің бұйрығымен бекітілген Орта, техникалық және кәсіптік, </w:t>
      </w:r>
      <w:r xmlns:w="http://schemas.openxmlformats.org/wordprocessingml/2006/main" w:rsidRPr="00761488">
        <w:rPr>
          <w:rFonts w:ascii="Times New Roman" w:eastAsia="Times New Roman" w:hAnsi="Times New Roman" w:cs="Times New Roman"/>
          <w:sz w:val="28"/>
          <w:szCs w:val="28"/>
        </w:rPr>
        <w:t xml:space="preserve">орта білімнен кейінгі білім беру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ұйымдары үшін оқу үлгерімінің ағымдағы мониторингін, білім алушылардың аралық және қорытынды аттестаттауының үлгілік қағидаларында айқындалады.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Қазақстан Республикасының 2008 жылғы 18 наурыздағы N 125 Білім және ғылым:</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- 2-4 сыныптарда 7-ден 15 баллға дейін;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- 5-11 сыныптарда 7-ден 20 баллға дейін.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Жиынтық бағалаудан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кейін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оқушылардың ата-аналарына рубрика түрінде мұғалім тарапынан кері байланыс берілді. Бұл бөлімдер </w:t>
      </w:r>
      <w:r xmlns:w="http://schemas.openxmlformats.org/wordprocessingml/2006/main" w:rsidRPr="00761488">
        <w:rPr>
          <w:rFonts w:ascii="Times New Roman" w:eastAsia="Times New Roman" w:hAnsi="Times New Roman" w:cs="Times New Roman"/>
          <w:sz w:val="28"/>
          <w:szCs w:val="28"/>
        </w:rPr>
        <w:t xml:space="preserve">мессенджер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арқылы электронды форматта жіберілді</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lang w:val="en-US"/>
        </w:rPr>
        <w:t xml:space="preserve">WhattsApp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немесе EIS “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Kundalik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lang w:val="en-US"/>
        </w:rPr>
        <w:t xml:space="preserve">kz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Қалыптастырушы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бағалау 2023-2024 оқу жылында 1-ден 10-ға дейінгі балл, сонымен қатар мұғалімдердің ескертулері арқылы жүзеге асырылды.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202 </w:t>
      </w:r>
      <w:r xmlns:w="http://schemas.openxmlformats.org/wordprocessingml/2006/main" w:rsidR="00293F0A" w:rsidRPr="00293F0A">
        <w:rPr>
          <w:rFonts w:ascii="Times New Roman" w:eastAsia="Times New Roman" w:hAnsi="Times New Roman" w:cs="Times New Roman"/>
          <w:sz w:val="28"/>
          <w:szCs w:val="28"/>
        </w:rPr>
        <w:t xml:space="preserve">3-2024 оқу жылында 1-сынып бағаланбаған.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«Музыка», «Көркем еңбек», «Дене шынықтыру», «Алғашқы әскери-технологиялық дайындық», «Ақпараттық-коммуникациялық технологиялар», «Цифрлық сауаттылық»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өзгермейтін компонент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пәндері бойынша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жиынтық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бағалау жүргізілген жоқ . </w:t>
      </w:r>
      <w:r xmlns:w="http://schemas.openxmlformats.org/wordprocessingml/2006/main" w:rsidRPr="00761488">
        <w:rPr>
          <w:rFonts w:ascii="Times New Roman" w:eastAsia="Times New Roman" w:hAnsi="Times New Roman" w:cs="Times New Roman"/>
          <w:sz w:val="28"/>
          <w:szCs w:val="28"/>
        </w:rPr>
        <w:t xml:space="preserve">Студенттер тоқсан/семестр қорытындысы бойынша «жіберілді»/«өтпеген» бағаларымен бағаланды.</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4) Мемлекеттік білім беру стандарттарының талаптарына сәйкес ерекше білім беру қажеттіліктері бар білім алушыларды оқыту кезінде инклюзивті білім беру талаптарын орындау (дамуындағы ауытқуларды түзету және әлеуметтік бейімделу)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КММ-де ерекше білім беру қажеттілігі бар оқушылар жоқ.</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numPr>
          <w:ilvl w:val="0"/>
          <w:numId w:val="7"/>
        </w:numPr>
        <w:spacing w:after="0" w:line="240" w:lineRule="auto"/>
        <w:contextualSpacing/>
        <w:jc w:val="center"/>
        <w:rPr>
          <w:rFonts w:ascii="Times New Roman" w:eastAsia="Times New Roman" w:hAnsi="Times New Roman" w:cs="Times New Roman"/>
          <w:b/>
          <w:color w:val="FF0000"/>
          <w:sz w:val="28"/>
          <w:szCs w:val="28"/>
        </w:rPr>
      </w:pPr>
      <w:r xmlns:w="http://schemas.openxmlformats.org/wordprocessingml/2006/main" w:rsidRPr="00761488">
        <w:rPr>
          <w:rFonts w:ascii="Times New Roman" w:eastAsia="Times New Roman" w:hAnsi="Times New Roman" w:cs="Times New Roman"/>
          <w:b/>
          <w:color w:val="FF0000"/>
          <w:sz w:val="28"/>
          <w:szCs w:val="28"/>
        </w:rPr>
        <w:t xml:space="preserve">Оқу ұзақтығына қойылатын талаптар</w:t>
      </w:r>
    </w:p>
    <w:p w:rsidR="00761488" w:rsidRPr="00761488" w:rsidRDefault="00761488" w:rsidP="00761488">
      <w:pPr>
        <w:spacing w:after="0" w:line="240" w:lineRule="auto"/>
        <w:contextualSpacing/>
        <w:rPr>
          <w:rFonts w:ascii="Times New Roman" w:eastAsia="Times New Roman" w:hAnsi="Times New Roman" w:cs="Times New Roman"/>
          <w:b/>
          <w:color w:val="FF0000"/>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1) тиісті деңгейлердің жалпы білім беретін оқу бағдарламаларын меңгеру мерзімдеріне қойылатын талаптардың сақталуы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 жалпы білім беретін оқу бағдарламаларын меңгеру мерзімдері Қазақстан Республикасының 2018 жылғы 31 қазандағы No 604 Мемлекеттік білім беру стандартына сәйкес келеді және: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бастауыш білім – 4 жыл;</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 негізгі орта білім – 5 жыл;</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 жалпы орта білім – 2 жыл.</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қорытындылар </w:t>
      </w:r>
      <w:r xmlns:w="http://schemas.openxmlformats.org/wordprocessingml/2006/main" w:rsidRPr="00761488">
        <w:rPr>
          <w:rFonts w:ascii="Times New Roman" w:eastAsia="Times New Roman" w:hAnsi="Times New Roman" w:cs="Times New Roman"/>
          <w:sz w:val="28"/>
          <w:szCs w:val="28"/>
        </w:rPr>
        <w:t xml:space="preserve">жасауға болады :</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 қауіпсіз, жайлы жағдайда жұмыс істейді. Мектеп жұмысының бағыты педагогикалық ұжымның алдына қойылған мақсаттар мен міндеттерге сәйкес келеді. Оқушылардың білім сапасын арттыру мақсатында мақсатты жұмыстар жүргізілуде. Балалардың қосымша дамуына жағдай жасалған.</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білікті кадрлар жасақталған, барлық ұстаздар біліктілігін арттыру курстарынан дер кезінде өтіп, өзін-өзі тәрбиелеу және педагогикалық шеберлік деңгейін көтеру жұмыстары жүргізілуде.</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Барлық қажетті нормативтік және әдістемелік базалар жасалды. Оқу процесі нормативтік құжаттарға сәйкес ұйымдастырылған. Жұмыс оқу жоспары бекітілген </w:t>
      </w:r>
      <w:r xmlns:w="http://schemas.openxmlformats.org/wordprocessingml/2006/main" w:rsidRPr="00761488">
        <w:rPr>
          <w:rFonts w:ascii="Times New Roman" w:eastAsia="Times New Roman" w:hAnsi="Times New Roman" w:cs="Times New Roman"/>
          <w:sz w:val="28"/>
          <w:szCs w:val="28"/>
        </w:rPr>
        <w:t xml:space="preserve">ТУП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сәйкес құрастырылған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 Күнтізбелік және тақырыптық жоспарлау ағымдағы Үлгілік оқу бағдарламасына сәйкес келеді. Пәндер бойынша оқу бағдарламасы толығымен орындалды. 10-сыныпта таңдаулы пәндер бойынша тереңдетілген, стандартты деңгейлі білім берілді.</w:t>
      </w:r>
    </w:p>
    <w:p w:rsidR="00761488" w:rsidRPr="00761488" w:rsidRDefault="00761488" w:rsidP="00761488">
      <w:pPr xmlns:w="http://schemas.openxmlformats.org/wordprocessingml/2006/main">
        <w:tabs>
          <w:tab w:val="left" w:pos="709"/>
        </w:tabs>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ab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Элективті курстар мен элективті компонент сағаттары IMP ұсыныстарына сәйкес бөлінеді және студенттердің қызығушылықтары ескеріледі.</w:t>
      </w:r>
      <w:bookmarkStart xmlns:w="http://schemas.openxmlformats.org/wordprocessingml/2006/main" w:id="2" w:name="page52"/>
      <w:bookmarkEnd xmlns:w="http://schemas.openxmlformats.org/wordprocessingml/2006/main" w:id="2"/>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 Білім және ғылым министрлігінің 2019 жылғы 26 шілдедегі № 334 бұйрығына сәйкес 1-сыныпқа арналған </w:t>
      </w:r>
      <w:r xmlns:w="http://schemas.openxmlformats.org/wordprocessingml/2006/main" w:rsidRPr="00761488">
        <w:rPr>
          <w:rFonts w:ascii="Times New Roman" w:eastAsia="Times New Roman" w:hAnsi="Times New Roman" w:cs="Times New Roman"/>
          <w:b/>
          <w:sz w:val="28"/>
          <w:szCs w:val="28"/>
        </w:rPr>
        <w:t xml:space="preserve">« Цифрлық сауаттылық» </w:t>
      </w:r>
      <w:r xmlns:w="http://schemas.openxmlformats.org/wordprocessingml/2006/main" w:rsidRPr="00761488">
        <w:rPr>
          <w:rFonts w:ascii="Times New Roman" w:eastAsia="Times New Roman" w:hAnsi="Times New Roman" w:cs="Times New Roman"/>
          <w:sz w:val="28"/>
          <w:szCs w:val="28"/>
        </w:rPr>
        <w:t xml:space="preserve">пәні 2022 жылдың 1 қаңтарынан бастап енгізілді.</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инвариантты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және </w:t>
      </w:r>
      <w:proofErr xmlns:w="http://schemas.openxmlformats.org/wordprocessingml/2006/main" w:type="gramStart"/>
      <w:r xmlns:w="http://schemas.openxmlformats.org/wordprocessingml/2006/main" w:rsidRPr="00761488">
        <w:rPr>
          <w:rFonts w:ascii="Times New Roman" w:eastAsia="Times New Roman" w:hAnsi="Times New Roman" w:cs="Times New Roman"/>
          <w:sz w:val="28"/>
          <w:szCs w:val="28"/>
        </w:rPr>
        <w:t xml:space="preserve">вариативтік құрамдас бөліктер бойынша </w:t>
      </w:r>
      <w:proofErr xmlns:w="http://schemas.openxmlformats.org/wordprocessingml/2006/main" w:type="gramEnd"/>
      <w:r xmlns:w="http://schemas.openxmlformats.org/wordprocessingml/2006/main" w:rsidRPr="00761488">
        <w:rPr>
          <w:rFonts w:ascii="Times New Roman" w:eastAsia="Times New Roman" w:hAnsi="Times New Roman" w:cs="Times New Roman"/>
          <w:sz w:val="28"/>
          <w:szCs w:val="28"/>
        </w:rPr>
        <w:t xml:space="preserve">сабақ кестесі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жасалады.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59264" behindDoc="1" locked="0" layoutInCell="1" allowOverlap="1">
            <wp:simplePos x="0" y="0"/>
            <wp:positionH relativeFrom="column">
              <wp:posOffset>543560</wp:posOffset>
            </wp:positionH>
            <wp:positionV relativeFrom="paragraph">
              <wp:posOffset>-2359660</wp:posOffset>
            </wp:positionV>
            <wp:extent cx="5080" cy="25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0288" behindDoc="1" locked="0" layoutInCell="1" allowOverlap="1">
            <wp:simplePos x="0" y="0"/>
            <wp:positionH relativeFrom="column">
              <wp:posOffset>1715135</wp:posOffset>
            </wp:positionH>
            <wp:positionV relativeFrom="paragraph">
              <wp:posOffset>-2359660</wp:posOffset>
            </wp:positionV>
            <wp:extent cx="5080" cy="25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1312" behindDoc="1" locked="0" layoutInCell="1" allowOverlap="1">
            <wp:simplePos x="0" y="0"/>
            <wp:positionH relativeFrom="column">
              <wp:posOffset>2974975</wp:posOffset>
            </wp:positionH>
            <wp:positionV relativeFrom="paragraph">
              <wp:posOffset>-2359660</wp:posOffset>
            </wp:positionV>
            <wp:extent cx="5715" cy="25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2336" behindDoc="1" locked="0" layoutInCell="1" allowOverlap="1">
            <wp:simplePos x="0" y="0"/>
            <wp:positionH relativeFrom="column">
              <wp:posOffset>4235450</wp:posOffset>
            </wp:positionH>
            <wp:positionV relativeFrom="paragraph">
              <wp:posOffset>-2359660</wp:posOffset>
            </wp:positionV>
            <wp:extent cx="5080" cy="25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3360" behindDoc="1" locked="0" layoutInCell="1" allowOverlap="1">
            <wp:simplePos x="0" y="0"/>
            <wp:positionH relativeFrom="column">
              <wp:posOffset>5445125</wp:posOffset>
            </wp:positionH>
            <wp:positionV relativeFrom="paragraph">
              <wp:posOffset>-2359660</wp:posOffset>
            </wp:positionV>
            <wp:extent cx="5080" cy="254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4384" behindDoc="1" locked="0" layoutInCell="1" allowOverlap="1">
            <wp:simplePos x="0" y="0"/>
            <wp:positionH relativeFrom="column">
              <wp:posOffset>904240</wp:posOffset>
            </wp:positionH>
            <wp:positionV relativeFrom="paragraph">
              <wp:posOffset>-2211705</wp:posOffset>
            </wp:positionV>
            <wp:extent cx="5080" cy="76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5408" behindDoc="1" locked="0" layoutInCell="1" allowOverlap="1">
            <wp:simplePos x="0" y="0"/>
            <wp:positionH relativeFrom="column">
              <wp:posOffset>1265555</wp:posOffset>
            </wp:positionH>
            <wp:positionV relativeFrom="paragraph">
              <wp:posOffset>-2211705</wp:posOffset>
            </wp:positionV>
            <wp:extent cx="5080" cy="762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6432" behindDoc="1" locked="0" layoutInCell="1" allowOverlap="1">
            <wp:simplePos x="0" y="0"/>
            <wp:positionH relativeFrom="column">
              <wp:posOffset>2165350</wp:posOffset>
            </wp:positionH>
            <wp:positionV relativeFrom="paragraph">
              <wp:posOffset>-2211705</wp:posOffset>
            </wp:positionV>
            <wp:extent cx="5080" cy="76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7456" behindDoc="1" locked="0" layoutInCell="1" allowOverlap="1">
            <wp:simplePos x="0" y="0"/>
            <wp:positionH relativeFrom="column">
              <wp:posOffset>2526030</wp:posOffset>
            </wp:positionH>
            <wp:positionV relativeFrom="paragraph">
              <wp:posOffset>-2207260</wp:posOffset>
            </wp:positionV>
            <wp:extent cx="5080" cy="254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8480" behindDoc="1" locked="0" layoutInCell="1" allowOverlap="1">
            <wp:simplePos x="0" y="0"/>
            <wp:positionH relativeFrom="column">
              <wp:posOffset>2974975</wp:posOffset>
            </wp:positionH>
            <wp:positionV relativeFrom="paragraph">
              <wp:posOffset>-2212340</wp:posOffset>
            </wp:positionV>
            <wp:extent cx="5715" cy="762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69504" behindDoc="1" locked="0" layoutInCell="1" allowOverlap="1">
            <wp:simplePos x="0" y="0"/>
            <wp:positionH relativeFrom="column">
              <wp:posOffset>3336290</wp:posOffset>
            </wp:positionH>
            <wp:positionV relativeFrom="paragraph">
              <wp:posOffset>-2207260</wp:posOffset>
            </wp:positionV>
            <wp:extent cx="5080" cy="254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0528" behindDoc="1" locked="0" layoutInCell="1" allowOverlap="1">
            <wp:simplePos x="0" y="0"/>
            <wp:positionH relativeFrom="column">
              <wp:posOffset>3785870</wp:posOffset>
            </wp:positionH>
            <wp:positionV relativeFrom="paragraph">
              <wp:posOffset>-2207260</wp:posOffset>
            </wp:positionV>
            <wp:extent cx="5080" cy="254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1552" behindDoc="1" locked="0" layoutInCell="1" allowOverlap="1">
            <wp:simplePos x="0" y="0"/>
            <wp:positionH relativeFrom="column">
              <wp:posOffset>4235450</wp:posOffset>
            </wp:positionH>
            <wp:positionV relativeFrom="paragraph">
              <wp:posOffset>-2212340</wp:posOffset>
            </wp:positionV>
            <wp:extent cx="5080" cy="762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2576" behindDoc="1" locked="0" layoutInCell="1" allowOverlap="1">
            <wp:simplePos x="0" y="0"/>
            <wp:positionH relativeFrom="column">
              <wp:posOffset>4596765</wp:posOffset>
            </wp:positionH>
            <wp:positionV relativeFrom="paragraph">
              <wp:posOffset>-2207260</wp:posOffset>
            </wp:positionV>
            <wp:extent cx="5080" cy="254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3600" behindDoc="1" locked="0" layoutInCell="1" allowOverlap="1">
            <wp:simplePos x="0" y="0"/>
            <wp:positionH relativeFrom="column">
              <wp:posOffset>5028565</wp:posOffset>
            </wp:positionH>
            <wp:positionV relativeFrom="paragraph">
              <wp:posOffset>-2211705</wp:posOffset>
            </wp:positionV>
            <wp:extent cx="5080" cy="762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4624" behindDoc="1" locked="0" layoutInCell="1" allowOverlap="1">
            <wp:simplePos x="0" y="0"/>
            <wp:positionH relativeFrom="column">
              <wp:posOffset>5805805</wp:posOffset>
            </wp:positionH>
            <wp:positionV relativeFrom="paragraph">
              <wp:posOffset>-2207260</wp:posOffset>
            </wp:positionV>
            <wp:extent cx="5080" cy="254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254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5648" behindDoc="1" locked="0" layoutInCell="1" allowOverlap="1">
            <wp:simplePos x="0" y="0"/>
            <wp:positionH relativeFrom="column">
              <wp:posOffset>6167120</wp:posOffset>
            </wp:positionH>
            <wp:positionV relativeFrom="paragraph">
              <wp:posOffset>-2211705</wp:posOffset>
            </wp:positionV>
            <wp:extent cx="5080" cy="762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6672" behindDoc="1" locked="0" layoutInCell="1" allowOverlap="1">
            <wp:simplePos x="0" y="0"/>
            <wp:positionH relativeFrom="column">
              <wp:posOffset>904240</wp:posOffset>
            </wp:positionH>
            <wp:positionV relativeFrom="paragraph">
              <wp:posOffset>-1640840</wp:posOffset>
            </wp:positionV>
            <wp:extent cx="5080" cy="762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7696" behindDoc="1" locked="0" layoutInCell="1" allowOverlap="1">
            <wp:simplePos x="0" y="0"/>
            <wp:positionH relativeFrom="column">
              <wp:posOffset>2974975</wp:posOffset>
            </wp:positionH>
            <wp:positionV relativeFrom="paragraph">
              <wp:posOffset>-1640840</wp:posOffset>
            </wp:positionV>
            <wp:extent cx="5715" cy="762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8720" behindDoc="1" locked="0" layoutInCell="1" allowOverlap="1">
            <wp:simplePos x="0" y="0"/>
            <wp:positionH relativeFrom="column">
              <wp:posOffset>4235450</wp:posOffset>
            </wp:positionH>
            <wp:positionV relativeFrom="paragraph">
              <wp:posOffset>-1640840</wp:posOffset>
            </wp:positionV>
            <wp:extent cx="5080" cy="762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xmlns:wp="http://schemas.openxmlformats.org/drawingml/2006/wordprocessingDrawing" xmlns:r="http://schemas.openxmlformats.org/officeDocument/2006/relationships" w:rsidRPr="00761488">
        <w:rPr>
          <w:rFonts w:ascii="Times New Roman" w:eastAsia="Times New Roman" w:hAnsi="Times New Roman" w:cs="Times New Roman"/>
          <w:noProof/>
          <w:sz w:val="28"/>
          <w:szCs w:val="28"/>
          <w:lang w:eastAsia="ru-RU"/>
        </w:rPr>
        <w:drawing xmlns:w="http://schemas.openxmlformats.org/wordprocessingml/2006/main" xmlns:wp="http://schemas.openxmlformats.org/drawingml/2006/wordprocessingDrawing" xmlns:r="http://schemas.openxmlformats.org/officeDocument/2006/relationships">
          <wp:anchor distT="0" distB="0" distL="114300" distR="114300" simplePos="0" relativeHeight="251679744" behindDoc="1" locked="0" layoutInCell="1" allowOverlap="1">
            <wp:simplePos x="0" y="0"/>
            <wp:positionH relativeFrom="column">
              <wp:posOffset>5028565</wp:posOffset>
            </wp:positionH>
            <wp:positionV relativeFrom="paragraph">
              <wp:posOffset>-1640840</wp:posOffset>
            </wp:positionV>
            <wp:extent cx="5080" cy="762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 cy="7620"/>
                    </a:xfrm>
                    <a:prstGeom prst="rect">
                      <a:avLst/>
                    </a:prstGeom>
                    <a:noFill/>
                  </pic:spPr>
                </pic:pic>
              </a:graphicData>
            </a:graphic>
          </wp:anchor>
        </w:drawing>
      </w:r>
      <w:r xmlns:w="http://schemas.openxmlformats.org/wordprocessingml/2006/main" w:rsidRPr="00761488">
        <w:rPr>
          <w:rFonts w:ascii="Times New Roman" w:eastAsia="Times New Roman" w:hAnsi="Times New Roman" w:cs="Times New Roman"/>
          <w:sz w:val="28"/>
          <w:szCs w:val="28"/>
        </w:rPr>
        <w:t xml:space="preserve">Бастауыш сынып оқушыларының денсаулығын сақтау және үйдегі оқу жүктемесінің көлемі мен қарқындылығының артуына байланысты шамадан тыс жүктеменің алдын алу мақсатында бастауыш сынып мұғалімдері «Қазақстан Республикасының орта білім беру ұйымдарында үй жұмысын ұйымдастыру және орындау бойынша әдістемелік ұсыныстарды» басшылыққа алады. Қазақстан» 2017 жылғы 24 сәуірдегі No 182.</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Мектепте ерекше білім беру қажеттіліктері бар оқушылар жоқ, бірақ олар пайда болса, олардың бейімделуіне барлық қажетті жағдайлар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1-4 сынып оқушылары тегін ыстық тамақпен қамтамасыз етілген. Мектеп оқушыларын ыстық тамақпен қамту 100 пайызды құрайды.</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Дарынды және жоғары ынталы оқушыларды анықтау және қолдау мақсатында студенттердің түрлі интеллектуалдық және шығармашылық байқауларға, олимпиадаларға және т.б.</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бастауыш, негізгі және орта деңгейлерде жалпы білім беретін оқу бағдарламаларын меңгеру мерзімдерін сақтайды. Бұйрық бойынша сыныптар бойынша оқу жылының ұзақтығы және оқу жылындағы демалыс уақытының ұзақтығы есепке алынады.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t xml:space="preserve">Ұсыныстар:</w:t>
      </w:r>
    </w:p>
    <w:p w:rsidR="00761488" w:rsidRPr="00761488" w:rsidRDefault="00761488" w:rsidP="00761488">
      <w:pPr xmlns:w="http://schemas.openxmlformats.org/wordprocessingml/2006/main">
        <w:numPr>
          <w:ilvl w:val="0"/>
          <w:numId w:val="2"/>
        </w:numPr>
        <w:tabs>
          <w:tab w:val="left" w:pos="415"/>
        </w:tabs>
        <w:spacing w:after="0" w:line="240" w:lineRule="auto"/>
        <w:ind w:left="7" w:hanging="7"/>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сапасын арттыру мақсатында әрбір баланың қолжетімді және сапалы білім алу құқығын жүзеге асыру үшін әрбір мұғалімнің жауапкершілігін арттыру.</w:t>
      </w:r>
    </w:p>
    <w:p w:rsidR="00761488" w:rsidRPr="00761488" w:rsidRDefault="00761488" w:rsidP="00761488">
      <w:pPr xmlns:w="http://schemas.openxmlformats.org/wordprocessingml/2006/main">
        <w:numPr>
          <w:ilvl w:val="0"/>
          <w:numId w:val="2"/>
        </w:numPr>
        <w:tabs>
          <w:tab w:val="left" w:pos="459"/>
        </w:tabs>
        <w:spacing w:after="0" w:line="240" w:lineRule="auto"/>
        <w:ind w:left="7" w:hanging="7"/>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 психологпен бірлесе отырып, дарынды және үлгерімі төмен оқушылардың деректер банкін құру және олармен жұмыс бағдарламасын жасау.</w:t>
      </w:r>
    </w:p>
    <w:p w:rsidR="00761488" w:rsidRPr="00761488" w:rsidRDefault="00761488" w:rsidP="00761488">
      <w:pPr xmlns:w="http://schemas.openxmlformats.org/wordprocessingml/2006/main">
        <w:numPr>
          <w:ilvl w:val="0"/>
          <w:numId w:val="2"/>
        </w:numPr>
        <w:tabs>
          <w:tab w:val="left" w:pos="287"/>
        </w:tabs>
        <w:spacing w:after="0" w:line="240" w:lineRule="auto"/>
        <w:ind w:left="287" w:hanging="287"/>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Мұғалімді мадақтаудың әртүрлі формаларын пысықтаңыз және қолданыңыз.</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Мектепті дамытудың құндылық басымдықтары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Іс-әрекеттің негізгі мақсаттары.</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Шығармашылық, еркін, әлеуметтік және кәсіби құзіретті,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жеке, жеке, кәсіби және әлеуметтік деңгейде бейімделгіш және адекватты, өзімен үйлесімді өмір сүре алатын және қоршаған әлемге оң көзқараспен қарайтын тұлғаны тәрбиелеу үшін жағдай жасауға ұмтылу </w:t>
      </w:r>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оқушыларының бойында азаматтық жауапкершілікті, руханиятты, мәдениетті, бастамашылдықты, дербестікті, толеранттылықты, қоғамда табысты әлеуметтену қабілетін қалыптастыруға ықпал ететін білім беру ортасын құру.</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Педагогикалық процеске қатысушылардың мақсаттарын үйлестіру үшін ең жақсы жағдай жасайтын басқару жүйесіне көшу.</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Мұғалімдерге үздіксіз білім берудің тиімді, тұрақты жүйесін құру.</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процесін психологиялық қамтамасыз ету жүйесін оңтайландыру.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процесін дидактикалық және материалдық-техникалық қамтамасыз ету жүйесін оңтайландыру.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беруді саралау бойынша жұмысты жалғастыру, оқушылардың жеке білім беру бағыттарын қалыптастыруға жағдай жасау.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Эксперименттік жұмыс үшін ең қолайлы жағдай жасау.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сыртқы байланыстар жүйесін, соның ішінде мектеп веб-сайтының және білім беру желілерінің мүмкіндіктерін пайдалану арқылы оңтайландыру.</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ind w:right="20"/>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Жоғарыда айтылғандардың барлығын ескере отырып, біз күтілетін нәтижеге назар аударамыз:</w:t>
      </w:r>
    </w:p>
    <w:p w:rsidR="00761488" w:rsidRPr="00761488" w:rsidRDefault="00761488" w:rsidP="00761488">
      <w:pPr xmlns:w="http://schemas.openxmlformats.org/wordprocessingml/2006/main">
        <w:numPr>
          <w:ilvl w:val="0"/>
          <w:numId w:val="3"/>
        </w:numPr>
        <w:tabs>
          <w:tab w:val="left" w:pos="368"/>
        </w:tabs>
        <w:spacing w:after="0" w:line="240" w:lineRule="auto"/>
        <w:ind w:left="284" w:hanging="368"/>
        <w:jc w:val="both"/>
        <w:rPr>
          <w:rFonts w:ascii="Times New Roman" w:eastAsia="MS PGothic" w:hAnsi="Times New Roman" w:cs="Times New Roman"/>
          <w:sz w:val="28"/>
          <w:szCs w:val="28"/>
          <w:vertAlign w:val="superscript"/>
        </w:rPr>
      </w:pPr>
      <w:r xmlns:w="http://schemas.openxmlformats.org/wordprocessingml/2006/main" w:rsidRPr="00761488">
        <w:rPr>
          <w:rFonts w:ascii="Times New Roman" w:eastAsia="Times New Roman" w:hAnsi="Times New Roman" w:cs="Times New Roman"/>
          <w:sz w:val="28"/>
          <w:szCs w:val="28"/>
        </w:rPr>
        <w:t xml:space="preserve">Білім сапасын бағалаудың жаңартылған көрсеткіштеріне сәйкес білім сапасын қамтамасыз ету;</w:t>
      </w:r>
    </w:p>
    <w:p w:rsidR="00761488" w:rsidRPr="00761488" w:rsidRDefault="00761488" w:rsidP="00761488">
      <w:pPr xmlns:w="http://schemas.openxmlformats.org/wordprocessingml/2006/main">
        <w:numPr>
          <w:ilvl w:val="0"/>
          <w:numId w:val="4"/>
        </w:numPr>
        <w:tabs>
          <w:tab w:val="left" w:pos="440"/>
        </w:tabs>
        <w:spacing w:after="0" w:line="240" w:lineRule="auto"/>
        <w:ind w:left="284" w:hanging="368"/>
        <w:jc w:val="both"/>
        <w:rPr>
          <w:rFonts w:ascii="Times New Roman" w:eastAsia="MS PGothic" w:hAnsi="Times New Roman" w:cs="Times New Roman"/>
          <w:sz w:val="28"/>
          <w:szCs w:val="28"/>
          <w:vertAlign w:val="superscript"/>
        </w:rPr>
      </w:pPr>
      <w:bookmarkStart xmlns:w="http://schemas.openxmlformats.org/wordprocessingml/2006/main" w:id="3" w:name="page79"/>
      <w:bookmarkEnd xmlns:w="http://schemas.openxmlformats.org/wordprocessingml/2006/main" w:id="3"/>
      <w:r xmlns:w="http://schemas.openxmlformats.org/wordprocessingml/2006/main" w:rsidRPr="00761488">
        <w:rPr>
          <w:rFonts w:ascii="Times New Roman" w:eastAsia="Times New Roman" w:hAnsi="Times New Roman" w:cs="Times New Roman"/>
          <w:sz w:val="28"/>
          <w:szCs w:val="28"/>
        </w:rPr>
        <w:t xml:space="preserve">Ашық білім беру жүйесіндегі мектептің жоғары оқу көрсеткіштері мен инновациялық белсенділігінің арқасында әлеуметтік ортада мектептің жағымды имиджін қалыптастыру;</w:t>
      </w:r>
    </w:p>
    <w:p w:rsidR="00761488" w:rsidRPr="00761488" w:rsidRDefault="00761488" w:rsidP="00761488">
      <w:pPr xmlns:w="http://schemas.openxmlformats.org/wordprocessingml/2006/main">
        <w:numPr>
          <w:ilvl w:val="0"/>
          <w:numId w:val="4"/>
        </w:numPr>
        <w:tabs>
          <w:tab w:val="left" w:pos="440"/>
        </w:tabs>
        <w:spacing w:after="0" w:line="240" w:lineRule="auto"/>
        <w:ind w:left="284"/>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Студенттерге көрсетілетін қосымша қызметтердің тізімін кеңейту;</w:t>
      </w:r>
    </w:p>
    <w:p w:rsidR="00761488" w:rsidRPr="00761488" w:rsidRDefault="006022A1" w:rsidP="00761488">
      <w:pPr>
        <w:tabs>
          <w:tab w:val="left" w:pos="440"/>
        </w:tabs>
        <w:spacing w:after="0" w:line="240" w:lineRule="auto"/>
        <w:jc w:val="both"/>
        <w:rPr>
          <w:rFonts w:ascii="Times New Roman" w:eastAsia="Times New Roman" w:hAnsi="Times New Roman" w:cs="Times New Roman"/>
          <w:sz w:val="28"/>
          <w:szCs w:val="28"/>
        </w:rPr>
        <w:sectPr w:rsidR="00761488" w:rsidRPr="00761488" w:rsidSect="00761488">
          <w:pgSz w:w="11900" w:h="16836"/>
          <w:pgMar w:top="440" w:right="848" w:bottom="414" w:left="632" w:header="0" w:footer="0" w:gutter="0"/>
          <w:cols w:space="0" w:equalWidth="0">
            <w:col w:w="10428"/>
          </w:cols>
          <w:docGrid w:linePitch="360"/>
        </w:sectPr>
      </w:pPr>
      <w:r w:rsidRPr="006022A1">
        <w:rPr>
          <w:rFonts w:ascii="Times New Roman" w:eastAsia="Times New Roman" w:hAnsi="Times New Roman" w:cs="Times New Roman"/>
          <w:b/>
          <w:noProof/>
          <w:color w:val="0070C0"/>
          <w:sz w:val="28"/>
          <w:szCs w:val="28"/>
          <w:lang w:eastAsia="ru-RU"/>
        </w:rPr>
        <w:pict>
          <v:rect id="Прямоугольник 33" o:spid="_x0000_s1026" style="position:absolute;left:0;text-align:left;margin-left:17.5pt;margin-top:13.65pt;width:1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" fillcolor="black" strokecolor="white"/>
        </w:pict>
      </w:r>
      <w:r w:rsidRPr="006022A1">
        <w:rPr>
          <w:rFonts w:ascii="Times New Roman" w:eastAsia="Times New Roman" w:hAnsi="Times New Roman" w:cs="Times New Roman"/>
          <w:b/>
          <w:noProof/>
          <w:color w:val="0070C0"/>
          <w:sz w:val="28"/>
          <w:szCs w:val="28"/>
          <w:lang w:eastAsia="ru-RU"/>
        </w:rPr>
        <w:pict>
          <v:rect id="Прямоугольник 29" o:spid="_x0000_s1027" style="position:absolute;left:0;text-align:left;margin-left:506.65pt;margin-top:13.65pt;width:1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" fillcolor="black" strokecolor="white"/>
        </w:pic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bookmarkStart xmlns:w="http://schemas.openxmlformats.org/wordprocessingml/2006/main" w:id="4" w:name="page80"/>
      <w:bookmarkEnd xmlns:w="http://schemas.openxmlformats.org/wordprocessingml/2006/main" w:id="4"/>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 комиссиясы өзін-өзі бағалау материалдарын зерттей келе </w:t>
      </w:r>
      <w:r xmlns:w="http://schemas.openxmlformats.org/wordprocessingml/2006/main" w:rsidRPr="00761488">
        <w:rPr>
          <w:rFonts w:ascii="Times New Roman" w:eastAsia="Times New Roman" w:hAnsi="Times New Roman" w:cs="Times New Roman"/>
          <w:b/>
          <w:sz w:val="28"/>
          <w:szCs w:val="28"/>
        </w:rPr>
        <w:t xml:space="preserve">:</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Оқу-тәрбие процесі мен тәрбие жұмысы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w:t>
      </w:r>
    </w:p>
    <w:p w:rsidR="00761488" w:rsidRPr="00761488" w:rsidRDefault="00761488" w:rsidP="00761488">
      <w:pPr xmlns:w="http://schemas.openxmlformats.org/wordprocessingml/2006/main">
        <w:numPr>
          <w:ilvl w:val="0"/>
          <w:numId w:val="5"/>
        </w:numPr>
        <w:tabs>
          <w:tab w:val="left" w:pos="720"/>
        </w:tabs>
        <w:spacing w:after="0" w:line="240" w:lineRule="auto"/>
        <w:ind w:left="720" w:right="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процесі Қазақстан Республикасының Мемлекеттік білім беру стандарттарына, үлгілік оқу жоспарларына және «Ақмола облысының білім басқармасының Есіл ауданының білім беру бөлімі» мемлекеттік мекемесімен келісілген жұмыс оқу жоспарына сәйкес ұйымдастырылған.</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Оқытушылар құрамы тұрақты және білікті. Педагогикалық кадрларды курстық қайта даярлау және аттестациялаудың перспективалық жоспары бар және жүзеге асырылуда. Педагогикалық шеберлікті арттыру бағытында көптеген әдістемелік жұмыстар жүргізілуде. Ұжымда моральдық-психологиялық ахуал жақсы.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Мектепішілік бақылау оқу-тәрбие процесінің барлық аспектілерін қамтиды.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сапасын дер кезінде түзету мақсатында оқушылардың үлгерімі қадағаланып, талданады.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Дарынды балалармен жұмыс оң нәтиже береді. Әртүрлі деңгейдегі жарыстарға белсенді қатысу мен өнер көрсетуді байқауға болады.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тәрбие жұмысы бәсекеге қабілетті, бейімделе алатын жеке тұлғаны қалыптастыруға бағытталған.</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Үйірме жұмыстары мен сыныптан тыс жұмыстарды қамту жеткілікті.</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Ақпараттық-кітапханамен қамтамасыз ету жергілікті бюджет есебінен жүзеге асырылады. Жаңа буын оқулықтарының, сондай-ақ көркем әдебиеттің келуіне байланысты кітап қорының өсу динамикасын байқауға болады. Студенттер оқу және энциклопедиялық әдебиеттермен қамтамасыз етілген.</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Жоғарыда айтылғандардың негізінде, Комиссия мынадай қорытынды жасайды </w:t>
      </w:r>
      <w:r xmlns:w="http://schemas.openxmlformats.org/wordprocessingml/2006/main" w:rsidRPr="00761488">
        <w:rPr>
          <w:rFonts w:ascii="Times New Roman" w:eastAsia="Times New Roman" w:hAnsi="Times New Roman" w:cs="Times New Roman"/>
          <w:b/>
          <w:sz w:val="28"/>
          <w:szCs w:val="28"/>
        </w:rPr>
        <w:t xml:space="preserve">: </w:t>
      </w:r>
      <w:r xmlns:w="http://schemas.openxmlformats.org/wordprocessingml/2006/main" w:rsidRPr="00761488">
        <w:rPr>
          <w:rFonts w:ascii="Times New Roman" w:eastAsia="Times New Roman" w:hAnsi="Times New Roman" w:cs="Times New Roman"/>
          <w:sz w:val="28"/>
          <w:szCs w:val="28"/>
        </w:rPr>
        <w:t xml:space="preserve">«Ақмола облысы білім басқармасының Есіл ауданы бойынша білім бөлімінің Интернационал ауылының жалпы білім беретін мектебі» КММ қажетті оқу-педагогикалық әлеуеті мен білікті педагог кадрларына ие. оқу үдерісі заманауи деңгейде және жеткілікті материалдық-техникалық базасы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Calibri" w:hAnsi="Times New Roman" w:cs="Times New Roman"/>
          <w:color w:val="000000"/>
          <w:sz w:val="28"/>
          <w:szCs w:val="28"/>
        </w:rPr>
        <w:t xml:space="preserve">қанағаттанарлық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деп бағаланады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w:rPr>
          <w:rFonts w:ascii="Times New Roman" w:eastAsia="Calibri" w:hAnsi="Times New Roman" w:cs="Times New Roman"/>
          <w:color w:val="000000"/>
          <w:sz w:val="28"/>
          <w:szCs w:val="28"/>
        </w:rPr>
      </w:pPr>
    </w:p>
    <w:p w:rsidR="00761488" w:rsidRPr="00761488" w:rsidRDefault="00761488" w:rsidP="00761488">
      <w:pPr>
        <w:rPr>
          <w:rFonts w:ascii="Times New Roman" w:eastAsia="Calibri" w:hAnsi="Times New Roman" w:cs="Times New Roman"/>
          <w:color w:val="000000"/>
          <w:sz w:val="28"/>
          <w:szCs w:val="28"/>
        </w:rPr>
      </w:pPr>
    </w:p>
    <w:p w:rsidR="00761488" w:rsidRPr="00761488" w:rsidRDefault="00761488" w:rsidP="00761488">
      <w:pPr>
        <w:rPr>
          <w:rFonts w:ascii="Calibri" w:eastAsia="Calibri" w:hAnsi="Calibri" w:cs="Times New Roman"/>
          <w:b/>
          <w:sz w:val="20"/>
          <w:szCs w:val="20"/>
        </w:rPr>
      </w:pPr>
    </w:p>
    <w:p w:rsidR="0088537B" w:rsidRPr="0088537B" w:rsidRDefault="0088537B" w:rsidP="0088537B">
      <w:pPr xmlns:w="http://schemas.openxmlformats.org/wordprocessingml/2006/main">
        <w:rPr>
          <w:rFonts w:ascii="Times New Roman" w:eastAsia="Calibri" w:hAnsi="Times New Roman" w:cs="Times New Roman"/>
          <w:b/>
          <w:sz w:val="28"/>
          <w:szCs w:val="28"/>
        </w:rPr>
      </w:pPr>
      <w:r xmlns:w="http://schemas.openxmlformats.org/wordprocessingml/2006/main" w:rsidRPr="0088537B">
        <w:rPr>
          <w:rFonts w:ascii="Times New Roman" w:eastAsia="Calibri" w:hAnsi="Times New Roman" w:cs="Times New Roman"/>
          <w:b/>
          <w:sz w:val="28"/>
          <w:szCs w:val="28"/>
        </w:rPr>
        <w:lastRenderedPageBreak xmlns:w="http://schemas.openxmlformats.org/wordprocessingml/2006/main"/>
      </w:r>
      <w:r xmlns:w="http://schemas.openxmlformats.org/wordprocessingml/2006/main" w:rsidRPr="0088537B">
        <w:rPr>
          <w:rFonts w:ascii="Times New Roman" w:eastAsia="Calibri" w:hAnsi="Times New Roman" w:cs="Times New Roman"/>
          <w:b/>
          <w:sz w:val="28"/>
          <w:szCs w:val="28"/>
        </w:rPr>
        <w:t xml:space="preserve">«OSH </w:t>
      </w:r>
      <w:proofErr xmlns:w="http://schemas.openxmlformats.org/wordprocessingml/2006/main" w:type="gramStart"/>
      <w:r xmlns:w="http://schemas.openxmlformats.org/wordprocessingml/2006/main" w:rsidRPr="0088537B">
        <w:rPr>
          <w:rFonts w:ascii="Times New Roman" w:eastAsia="Calibri" w:hAnsi="Times New Roman" w:cs="Times New Roman"/>
          <w:b/>
          <w:sz w:val="28"/>
          <w:szCs w:val="28"/>
        </w:rPr>
        <w:t xml:space="preserve">p </w:t>
      </w:r>
      <w:proofErr xmlns:w="http://schemas.openxmlformats.org/wordprocessingml/2006/main" w:type="gramEnd"/>
      <w:r xmlns:w="http://schemas.openxmlformats.org/wordprocessingml/2006/main" w:rsidRPr="0088537B">
        <w:rPr>
          <w:rFonts w:ascii="Times New Roman" w:eastAsia="Calibri" w:hAnsi="Times New Roman" w:cs="Times New Roman"/>
          <w:b/>
          <w:sz w:val="28"/>
          <w:szCs w:val="28"/>
        </w:rPr>
        <w:t xml:space="preserve">International» КММ-де</w:t>
      </w:r>
    </w:p>
    <w:p w:rsidR="0088537B" w:rsidRPr="0088537B" w:rsidRDefault="0088537B" w:rsidP="0088537B">
      <w:pPr xmlns:w="http://schemas.openxmlformats.org/wordprocessingml/2006/main">
        <w:rPr>
          <w:rFonts w:ascii="Times New Roman" w:eastAsia="Calibri" w:hAnsi="Times New Roman" w:cs="Times New Roman"/>
          <w:b/>
          <w:sz w:val="28"/>
          <w:szCs w:val="28"/>
        </w:rPr>
      </w:pPr>
      <w:r xmlns:w="http://schemas.openxmlformats.org/wordprocessingml/2006/main" w:rsidRPr="0088537B">
        <w:rPr>
          <w:rFonts w:ascii="Times New Roman" w:eastAsia="Calibri" w:hAnsi="Times New Roman" w:cs="Times New Roman"/>
          <w:b/>
          <w:sz w:val="28"/>
          <w:szCs w:val="28"/>
        </w:rPr>
        <w:t xml:space="preserve">2023-2024 оқу жылына арналған</w:t>
      </w:r>
    </w:p>
    <w:p w:rsidR="0088537B" w:rsidRPr="0088537B" w:rsidRDefault="0088537B" w:rsidP="0088537B">
      <w:pPr xmlns:w="http://schemas.openxmlformats.org/wordprocessingml/2006/main">
        <w:shd w:val="clear" w:color="auto" w:fill="FFFFFF"/>
        <w:spacing w:after="0" w:line="240" w:lineRule="auto"/>
        <w:rPr>
          <w:rFonts w:ascii="Times New Roman" w:eastAsia="Calibri" w:hAnsi="Times New Roman" w:cs="Times New Roman"/>
          <w:b/>
          <w:bCs/>
          <w:color w:val="000000"/>
          <w:sz w:val="28"/>
          <w:szCs w:val="28"/>
          <w:lang w:eastAsia="ru-RU"/>
        </w:rPr>
      </w:pPr>
      <w:r xmlns:w="http://schemas.openxmlformats.org/wordprocessingml/2006/main" w:rsidRPr="0088537B">
        <w:rPr>
          <w:rFonts w:ascii="Times New Roman" w:eastAsia="Calibri" w:hAnsi="Times New Roman" w:cs="Times New Roman"/>
          <w:b/>
          <w:bCs/>
          <w:color w:val="000000"/>
          <w:sz w:val="28"/>
          <w:szCs w:val="28"/>
          <w:lang w:eastAsia="ru-RU"/>
        </w:rPr>
        <w:t xml:space="preserve">Топтың жалпы сипаттамасы. « </w:t>
      </w:r>
      <w:r xmlns:w="http://schemas.openxmlformats.org/wordprocessingml/2006/main" w:rsidRPr="0088537B">
        <w:rPr>
          <w:rFonts w:ascii="Times New Roman" w:eastAsia="Calibri" w:hAnsi="Times New Roman" w:cs="Times New Roman"/>
          <w:b/>
          <w:bCs/>
          <w:color w:val="000000"/>
          <w:sz w:val="28"/>
          <w:szCs w:val="28"/>
          <w:lang w:eastAsia="ru-RU"/>
        </w:rPr>
        <w:t xml:space="preserve">Сәулем </w:t>
      </w:r>
      <w:proofErr xmlns:w="http://schemas.openxmlformats.org/wordprocessingml/2006/main" w:type="spellEnd"/>
      <w:r xmlns:w="http://schemas.openxmlformats.org/wordprocessingml/2006/main" w:rsidRPr="0088537B">
        <w:rPr>
          <w:rFonts w:ascii="Times New Roman" w:eastAsia="Calibri" w:hAnsi="Times New Roman" w:cs="Times New Roman"/>
          <w:b/>
          <w:bCs/>
          <w:color w:val="000000"/>
          <w:sz w:val="28"/>
          <w:szCs w:val="28"/>
          <w:lang w:eastAsia="ru-RU"/>
        </w:rPr>
        <w:t xml:space="preserve">» </w:t>
      </w:r>
      <w:r xmlns:w="http://schemas.openxmlformats.org/wordprocessingml/2006/main" w:rsidRPr="0088537B">
        <w:rPr>
          <w:rFonts w:ascii="Times New Roman" w:eastAsia="Calibri" w:hAnsi="Times New Roman" w:cs="Times New Roman"/>
          <w:b/>
          <w:bCs/>
          <w:color w:val="000000"/>
          <w:sz w:val="28"/>
          <w:szCs w:val="28"/>
          <w:lang w:eastAsia="ru-RU"/>
        </w:rPr>
        <w:t xml:space="preserve">шағын орталығы</w:t>
      </w:r>
      <w:proofErr xmlns:w="http://schemas.openxmlformats.org/wordprocessingml/2006/main" w:type="spellStart"/>
    </w:p>
    <w:p w:rsidR="0088537B" w:rsidRPr="0088537B" w:rsidRDefault="0088537B" w:rsidP="0088537B">
      <w:pPr>
        <w:shd w:val="clear" w:color="auto" w:fill="FFFFFF"/>
        <w:spacing w:after="0" w:line="240" w:lineRule="auto"/>
        <w:rPr>
          <w:rFonts w:ascii="Times New Roman" w:eastAsia="Calibri" w:hAnsi="Times New Roman" w:cs="Times New Roman"/>
          <w:b/>
          <w:bCs/>
          <w:color w:val="000000"/>
          <w:sz w:val="28"/>
          <w:szCs w:val="28"/>
          <w:lang w:eastAsia="ru-RU"/>
        </w:rPr>
      </w:pPr>
    </w:p>
    <w:p w:rsidR="0088537B" w:rsidRPr="0088537B" w:rsidRDefault="0088537B" w:rsidP="0088537B">
      <w:pPr xmlns:w="http://schemas.openxmlformats.org/wordprocessingml/2006/main">
        <w:rPr>
          <w:rFonts w:ascii="Times New Roman" w:eastAsia="Calibri" w:hAnsi="Times New Roman" w:cs="Times New Roman"/>
          <w:color w:val="000000"/>
          <w:sz w:val="28"/>
          <w:szCs w:val="28"/>
          <w:shd w:val="clear" w:color="auto" w:fill="FFFFFF"/>
        </w:rPr>
      </w:pPr>
      <w:r xmlns:w="http://schemas.openxmlformats.org/wordprocessingml/2006/main" w:rsidRPr="0088537B">
        <w:rPr>
          <w:rFonts w:ascii="Times New Roman" w:eastAsia="Calibri" w:hAnsi="Times New Roman" w:cs="Times New Roman"/>
          <w:bCs/>
          <w:color w:val="000000"/>
          <w:sz w:val="28"/>
          <w:szCs w:val="28"/>
        </w:rPr>
        <w:t xml:space="preserve">Топта екі мұғалім мен көмекші мұғалім бар </w:t>
      </w:r>
      <w:proofErr xmlns:w="http://schemas.openxmlformats.org/wordprocessingml/2006/main" w:type="gramStart"/>
      <w:r xmlns:w="http://schemas.openxmlformats.org/wordprocessingml/2006/main" w:rsidRPr="0088537B">
        <w:rPr>
          <w:rFonts w:ascii="Times New Roman" w:eastAsia="Calibri" w:hAnsi="Times New Roman" w:cs="Times New Roman"/>
          <w:bCs/>
          <w:color w:val="000000"/>
          <w:sz w:val="28"/>
          <w:szCs w:val="28"/>
        </w:rPr>
        <w:t xml:space="preserve">. </w:t>
      </w:r>
      <w:proofErr xmlns:w="http://schemas.openxmlformats.org/wordprocessingml/2006/main" w:type="gramEnd"/>
      <w:r xmlns:w="http://schemas.openxmlformats.org/wordprocessingml/2006/main" w:rsidRPr="0088537B">
        <w:rPr>
          <w:rFonts w:ascii="Times New Roman" w:eastAsia="Calibri" w:hAnsi="Times New Roman" w:cs="Times New Roman"/>
          <w:bCs/>
          <w:color w:val="000000"/>
          <w:sz w:val="28"/>
          <w:szCs w:val="28"/>
        </w:rPr>
        <w:t xml:space="preserve">Топта 17 бала бар. оның 14-і қыз, </w:t>
      </w:r>
      <w:r xmlns:w="http://schemas.openxmlformats.org/wordprocessingml/2006/main" w:rsidRPr="0088537B">
        <w:rPr>
          <w:rFonts w:ascii="Times New Roman" w:eastAsia="Calibri" w:hAnsi="Times New Roman" w:cs="Times New Roman"/>
          <w:bCs/>
          <w:color w:val="000000"/>
          <w:sz w:val="28"/>
          <w:szCs w:val="28"/>
          <w:lang w:val="kk-KZ"/>
        </w:rPr>
        <w:t xml:space="preserve">үшеуі </w:t>
      </w:r>
      <w:r xmlns:w="http://schemas.openxmlformats.org/wordprocessingml/2006/main" w:rsidRPr="0088537B">
        <w:rPr>
          <w:rFonts w:ascii="Times New Roman" w:eastAsia="Calibri" w:hAnsi="Times New Roman" w:cs="Times New Roman"/>
          <w:bCs/>
          <w:color w:val="000000"/>
          <w:sz w:val="28"/>
          <w:szCs w:val="28"/>
        </w:rPr>
        <w:t xml:space="preserve">ұл. Балалардың жасы 3-6 жаста </w:t>
      </w:r>
      <w:r xmlns:w="http://schemas.openxmlformats.org/wordprocessingml/2006/main" w:rsidRPr="0088537B">
        <w:rPr>
          <w:rFonts w:ascii="Times New Roman" w:eastAsia="Calibri" w:hAnsi="Times New Roman" w:cs="Times New Roman"/>
          <w:color w:val="000000"/>
          <w:sz w:val="28"/>
          <w:szCs w:val="28"/>
          <w:shd w:val="clear" w:color="auto" w:fill="FFFFFF"/>
        </w:rPr>
        <w:t xml:space="preserve">серіктестік қарым-қатынастар және балалардың бірлескен қызметі басым. </w:t>
      </w:r>
      <w:proofErr xmlns:w="http://schemas.openxmlformats.org/wordprocessingml/2006/main" w:type="gramStart"/>
      <w:r xmlns:w="http://schemas.openxmlformats.org/wordprocessingml/2006/main" w:rsidRPr="0088537B">
        <w:rPr>
          <w:rFonts w:ascii="Times New Roman" w:eastAsia="Calibri" w:hAnsi="Times New Roman" w:cs="Times New Roman"/>
          <w:color w:val="000000"/>
          <w:sz w:val="28"/>
          <w:szCs w:val="28"/>
          <w:shd w:val="clear" w:color="auto" w:fill="FFFFFF"/>
        </w:rPr>
        <w:t xml:space="preserve">.</w:t>
      </w:r>
      <w:proofErr xmlns:w="http://schemas.openxmlformats.org/wordprocessingml/2006/main" w:type="gramEnd"/>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val="kk-KZ" w:eastAsia="ru-RU"/>
        </w:rPr>
        <w:t xml:space="preserve">Жыл бойына </w:t>
      </w:r>
      <w:r xmlns:w="http://schemas.openxmlformats.org/wordprocessingml/2006/main" w:rsidRPr="0088537B">
        <w:rPr>
          <w:rFonts w:ascii="Times New Roman" w:eastAsia="Times New Roman" w:hAnsi="Times New Roman" w:cs="Times New Roman"/>
          <w:color w:val="000000"/>
          <w:sz w:val="28"/>
          <w:szCs w:val="28"/>
          <w:lang w:eastAsia="ru-RU"/>
        </w:rPr>
        <w:t xml:space="preserve">негізгі білім беру бағдарламасы мен бекітілген кестеге сәйкес балалармен жүйелі түрде сабақтар жүргізілді.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Мектепке дейінгі білім беру мекемесінде балалардың күнделікті тәртібі мен барлық санитарлық-гигиеналық талаптары </w:t>
      </w:r>
      <w:r xmlns:w="http://schemas.openxmlformats.org/wordprocessingml/2006/main" w:rsidRPr="0088537B">
        <w:rPr>
          <w:rFonts w:ascii="Times New Roman" w:eastAsia="Times New Roman" w:hAnsi="Times New Roman" w:cs="Times New Roman"/>
          <w:color w:val="000000"/>
          <w:sz w:val="28"/>
          <w:szCs w:val="28"/>
          <w:lang w:eastAsia="ru-RU"/>
        </w:rPr>
        <w:t xml:space="preserve">қатаң </w:t>
      </w:r>
      <w:proofErr xmlns:w="http://schemas.openxmlformats.org/wordprocessingml/2006/main" w:type="spellEnd"/>
      <w:r xmlns:w="http://schemas.openxmlformats.org/wordprocessingml/2006/main" w:rsidRPr="0088537B">
        <w:rPr>
          <w:rFonts w:ascii="Times New Roman" w:eastAsia="Times New Roman" w:hAnsi="Times New Roman" w:cs="Times New Roman"/>
          <w:color w:val="000000"/>
          <w:sz w:val="28"/>
          <w:szCs w:val="28"/>
          <w:lang w:val="kk-KZ" w:eastAsia="ru-RU"/>
        </w:rPr>
        <w:t xml:space="preserve">сақталды . </w:t>
      </w:r>
      <w:proofErr xmlns:w="http://schemas.openxmlformats.org/wordprocessingml/2006/main" w:type="spellStart"/>
      <w:r xmlns:w="http://schemas.openxmlformats.org/wordprocessingml/2006/main" w:rsidRPr="0088537B">
        <w:rPr>
          <w:rFonts w:ascii="Times New Roman" w:eastAsia="Times New Roman" w:hAnsi="Times New Roman" w:cs="Times New Roman"/>
          <w:color w:val="000000"/>
          <w:sz w:val="28"/>
          <w:szCs w:val="28"/>
          <w:lang w:eastAsia="ru-RU"/>
        </w:rPr>
        <w:t xml:space="preserve">Педагогикалық процесс жыл бойы баланың физикалық және психикалық даму ерекшеліктерін, жеке мүмкіндіктері мен қабілеттерін ескере отырып, оның жеке басын жан-жақты қалыптастыруға бағытталды. Негізгі жалпы білім беру бағдарламасына және бекітілген кестеге сәйкес балалармен тікелей оқу іс-шаралары жүйелі түрде жүргізілді. Балалардың іс-әрекетін ұйымдастырған кезде мен әр баланың бойында бастамашылдық пен дербестік танытуға, әртүрлі жағдайлардан ақылға қонымды және лайықты жол табуға ұмтылысты дамытуға тырыстым.</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Ол өз жұмысында оқытудың әртүрлі формаларын қолданды: дәстүрлі, кіріктірілген, аралас сабақтар.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Сондай-ақ осындай техникалар: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көрнекі материалдарды пайдалану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ойын сәттері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саусақ және тыныс алу жаттығулары және т.б.</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Топта тәрбие жұмысын жоспарлау, балалардың іс-әрекетін күні бойына бөлу, әр баланың жас және жеке, психологиялық ерекшеліктерін ескере отырып, жақсы нәтижелерге қол жеткізілді.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Диагностиканың бірнеше түрлері қолданылады: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баланы бақылау;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сұхбаттар;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Мониторинг</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b/>
          <w:color w:val="000000"/>
          <w:sz w:val="28"/>
          <w:szCs w:val="28"/>
          <w:lang w:eastAsia="ru-RU"/>
        </w:rPr>
        <w:t xml:space="preserve">Танымдық даму: </w:t>
      </w:r>
      <w:r xmlns:w="http://schemas.openxmlformats.org/wordprocessingml/2006/main" w:rsidRPr="0088537B">
        <w:rPr>
          <w:rFonts w:ascii="Times New Roman" w:eastAsia="Times New Roman" w:hAnsi="Times New Roman" w:cs="Times New Roman"/>
          <w:color w:val="000000"/>
          <w:sz w:val="28"/>
          <w:szCs w:val="28"/>
          <w:lang w:eastAsia="ru-RU"/>
        </w:rPr>
        <w:t xml:space="preserve">балалар өздерінің аты-жөнін, тұрғылықты мекенжайын, ата-анасының атын біледі және айтады. Олар балалар кітаптарының иллюстрациялық басылымдарына үлкен ықыласпен қарап, қызығушылық танытады. Олар ауаның, күннің, судың адам үшін маңызын біледі. Олар кеңістікте жақсы бағдарланған (өзіне, басқа адамға, жазықтықтағы заттан). Жабайы және үй жануарларын, киім-кешек, аяқ киім, жиһаз, ыдыс-аяқ, ағаштарды атау оңай. Олар санау, қолдану және қабаттасу негізінде 10-ға дейінгі топтардағы объектілердің санын салыстырады, олар шеңберлерді, шаршыларды, тіктөртбұрыштарды және үшбұрыштарды жақсы ажыратады; </w:t>
      </w:r>
      <w:r xmlns:w="http://schemas.openxmlformats.org/wordprocessingml/2006/main" w:rsidRPr="0088537B">
        <w:rPr>
          <w:rFonts w:ascii="Times New Roman" w:eastAsia="Times New Roman" w:hAnsi="Times New Roman" w:cs="Times New Roman"/>
          <w:color w:val="000000"/>
          <w:sz w:val="28"/>
          <w:szCs w:val="28"/>
          <w:lang w:eastAsia="ru-RU"/>
        </w:rPr>
        <w:lastRenderedPageBreak xmlns:w="http://schemas.openxmlformats.org/wordprocessingml/2006/main"/>
      </w:r>
      <w:r xmlns:w="http://schemas.openxmlformats.org/wordprocessingml/2006/main" w:rsidRPr="0088537B">
        <w:rPr>
          <w:rFonts w:ascii="Times New Roman" w:eastAsia="Times New Roman" w:hAnsi="Times New Roman" w:cs="Times New Roman"/>
          <w:color w:val="000000"/>
          <w:sz w:val="28"/>
          <w:szCs w:val="28"/>
          <w:lang w:eastAsia="ru-RU"/>
        </w:rPr>
        <w:t xml:space="preserve">Олар сондай-ақ заттарды түсі, өлшемі, пішіні және мақсаты бойынша топтай алады. «Күн», «Жыл мезгілі», «Апта күндері» сөздерінің мағынасын түсіну.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Calibri" w:hAnsi="Times New Roman" w:cs="Times New Roman"/>
          <w:b/>
          <w:bCs/>
          <w:color w:val="000000"/>
          <w:sz w:val="28"/>
          <w:szCs w:val="28"/>
          <w:lang w:eastAsia="ru-RU"/>
        </w:rPr>
        <w:t xml:space="preserve">Пәнді дамытушы орта үшін жағдай жасау. </w:t>
      </w:r>
      <w:r xmlns:w="http://schemas.openxmlformats.org/wordprocessingml/2006/main" w:rsidRPr="0088537B">
        <w:rPr>
          <w:rFonts w:ascii="Times New Roman" w:eastAsia="Times New Roman" w:hAnsi="Times New Roman" w:cs="Times New Roman"/>
          <w:color w:val="000000"/>
          <w:sz w:val="28"/>
          <w:szCs w:val="28"/>
          <w:lang w:eastAsia="ru-RU"/>
        </w:rPr>
        <w:t xml:space="preserve">Топтағы пәндік-дамыту ортасы ашық, ашық жүйе сипатына ие. Балалар ойыншықтар мен ойын жабдықтарына тегін қол жеткізе алады.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Топ бөлмесі мыналарды қамтиды және үнемі жаңартылып отырады: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жобалау және салу.» Ұлдар мен қыздар үлкен қызығушылықпен салады, жобалайды, бірлескен іс-шараларды келіседі және не салатындарын талқылайды.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Балалар табиғат құбылыстары бар суреттерді таңдай алады, қазіргі ауа-райы мен жыл мезгіліне сәйкес келетінін таңдай алады. Суреттер жыл мезгілдеріне сәйкес орналастырылған.</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Балаларға қарындаштар, сызғыштар, объектілерді сызуға арналған шаблондар, әртүрлі өлшемдегі жапырақтар, бояу дәптері бар, олар модельдеу үшін пластилинді өз бетінше ала алады, мұғалімдердің сұрауы бойынша материалды орнына қоя алады. Барлығы балаларға қолжетімді жерде.</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Көліктері, арбалары, қуыршақтары, балалар ыдыстары және т.б. бар ұлдар мен қыздарға арналған ойын орталықтары.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 «Шаштараз» сюжетті ойыны үшін қыздар бір-бірінің шаштарын қалай жасауды, киіндіріп, тарауды үйретеді, ал ұлдар қыздардан шаштарын «қиып», шаштарын тарауды сұрайды. Ойын материалдары үнемі жаңартылып отырады (мүмкіндігінше).</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Балалар әрқашан қоғамдық орындарда, құрдастарымен араласқанда, табиғатта өзін-өзі ұстау ережелерін сақтайды. Эмоциялық күйді және эстетикалық белгілерді білдіретін сөздердің мағынасын түсіну. Ерлер мен әйелдердің мамандықтары туралы нақты түсінікке ие болу. Олар қуыршақ театрына қызығушылық танытып, өздеріне ұнайтын кейіпкерлерді таңдайды. Олар жұмыс орнын сабаққа дайындап, жұмысты аяқтағаннан кейін материалдарды қояды. Олар құрбыларымен ойынға қатысады, ойында ынталылық танытады, құрбыларына ойын ережесін түсіндіре алады.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b/>
          <w:color w:val="000000"/>
          <w:sz w:val="28"/>
          <w:szCs w:val="28"/>
          <w:lang w:eastAsia="ru-RU"/>
        </w:rPr>
        <w:t xml:space="preserve">Дене дамуы </w:t>
      </w:r>
      <w:r xmlns:w="http://schemas.openxmlformats.org/wordprocessingml/2006/main" w:rsidRPr="0088537B">
        <w:rPr>
          <w:rFonts w:ascii="Times New Roman" w:eastAsia="Times New Roman" w:hAnsi="Times New Roman" w:cs="Times New Roman"/>
          <w:color w:val="000000"/>
          <w:sz w:val="28"/>
          <w:szCs w:val="28"/>
          <w:lang w:eastAsia="ru-RU"/>
        </w:rPr>
        <w:t xml:space="preserve">: барлық балалар таңертеңгілік жаттығулардың, шынықтырудың, күнделікті тәртіпті сақтаудың денсаулық үшін маңыздылығын біледі және жеке гигиена мен ұқыптылықтың негізгі ережелерін сақтайды. Олар өз бетінше киіну мен шешінуді біледі, спорттық эстафеталарға, ашық ойындарға және дене шынықтыру іс-шараларына белсенді қатысады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b/>
          <w:color w:val="000000"/>
          <w:sz w:val="28"/>
          <w:szCs w:val="28"/>
          <w:lang w:eastAsia="ru-RU"/>
        </w:rPr>
        <w:t xml:space="preserve">Көркемдік және эстетикалық даму </w:t>
      </w:r>
      <w:r xmlns:w="http://schemas.openxmlformats.org/wordprocessingml/2006/main" w:rsidRPr="0088537B">
        <w:rPr>
          <w:rFonts w:ascii="Times New Roman" w:eastAsia="Times New Roman" w:hAnsi="Times New Roman" w:cs="Times New Roman"/>
          <w:color w:val="000000"/>
          <w:sz w:val="28"/>
          <w:szCs w:val="28"/>
          <w:lang w:eastAsia="ru-RU"/>
        </w:rPr>
        <w:t xml:space="preserve">: Би қимылдарын жасауды біледі, көптеген балалар би билеп, ән айтты.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Олар халық қолданбалы өнерінің кейбір түрлерінің элементтерімен таныс және оларды шығармашылық қызметінде пайдалана алады. Олар объектілерді ерекше пішіндер, түстерді таңдау, мұқият бояу, желімдеу және әртүрлі материалдарды пайдалану арқылы бейнелейді. Нысандарды әңгімелерге біріктіру. Қайшыны дұрыс ұстау және онымен түзу, диагональ бойынша (шаршы және тіктөртбұрыш) қиюды білу; шаршыдан шеңберді, тіктөртбұрыштан сопақшаны кесіп, бұрыштарды тегіс кесіп, дөңгелектеңіз.</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val="kk-KZ" w:eastAsia="ru-RU"/>
        </w:rPr>
      </w:pPr>
      <w:r xmlns:w="http://schemas.openxmlformats.org/wordprocessingml/2006/main" w:rsidRPr="0088537B">
        <w:rPr>
          <w:rFonts w:ascii="Times New Roman" w:eastAsia="Times New Roman" w:hAnsi="Times New Roman" w:cs="Times New Roman"/>
          <w:b/>
          <w:color w:val="000000"/>
          <w:sz w:val="28"/>
          <w:szCs w:val="28"/>
          <w:lang w:eastAsia="ru-RU"/>
        </w:rPr>
        <w:lastRenderedPageBreak xmlns:w="http://schemas.openxmlformats.org/wordprocessingml/2006/main"/>
      </w:r>
      <w:r xmlns:w="http://schemas.openxmlformats.org/wordprocessingml/2006/main" w:rsidRPr="0088537B">
        <w:rPr>
          <w:rFonts w:ascii="Times New Roman" w:eastAsia="Times New Roman" w:hAnsi="Times New Roman" w:cs="Times New Roman"/>
          <w:b/>
          <w:color w:val="000000"/>
          <w:sz w:val="28"/>
          <w:szCs w:val="28"/>
          <w:lang w:eastAsia="ru-RU"/>
        </w:rPr>
        <w:t xml:space="preserve">Сөйлеуді дамыту </w:t>
      </w:r>
      <w:r xmlns:w="http://schemas.openxmlformats.org/wordprocessingml/2006/main" w:rsidRPr="0088537B">
        <w:rPr>
          <w:rFonts w:ascii="Times New Roman" w:eastAsia="Times New Roman" w:hAnsi="Times New Roman" w:cs="Times New Roman"/>
          <w:color w:val="000000"/>
          <w:sz w:val="28"/>
          <w:szCs w:val="28"/>
          <w:lang w:eastAsia="ru-RU"/>
        </w:rPr>
        <w:t xml:space="preserve">: олар сюжетті суреттің мазмұны туралы оңай айта алады, оның ішінде тірек сызбаны пайдалана алады, олар ойыншықты сипаттау мысалдарын қайталай алады, олар әдеби шығарманың сюжетін қайталайды, өлеңді жаттай алады. Әрқашан сөйлесуді жалғастырыңыз, сөйлеудің барлық бөліктерін пайдаланыңыз </w:t>
      </w:r>
      <w:r xmlns:w="http://schemas.openxmlformats.org/wordprocessingml/2006/main" w:rsidRPr="0088537B">
        <w:rPr>
          <w:rFonts w:ascii="Times New Roman" w:eastAsia="Times New Roman" w:hAnsi="Times New Roman" w:cs="Times New Roman"/>
          <w:color w:val="000000"/>
          <w:sz w:val="28"/>
          <w:szCs w:val="28"/>
          <w:lang w:val="kk-KZ" w:eastAsia="ru-RU"/>
        </w:rPr>
        <w:t xml:space="preserve">.</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сияқты іс-шараларға қатысты: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Қолөнер және суреттер көрмесі: «Күзгі композиция», «Сүйікті ертегілер», «Жаңа жыл ғажайыптары», «Менің отбасым», «Дұрыс тамақтану рецептері», «Ғарыш», «9 мамыр» барлығы </w:t>
      </w:r>
      <w:proofErr xmlns:w="http://schemas.openxmlformats.org/wordprocessingml/2006/main" w:type="gramStart"/>
      <w:r xmlns:w="http://schemas.openxmlformats.org/wordprocessingml/2006/main" w:rsidRPr="0088537B">
        <w:rPr>
          <w:rFonts w:ascii="Times New Roman" w:eastAsia="Times New Roman" w:hAnsi="Times New Roman" w:cs="Times New Roman"/>
          <w:color w:val="000000"/>
          <w:sz w:val="28"/>
          <w:szCs w:val="28"/>
          <w:lang w:eastAsia="ru-RU"/>
        </w:rPr>
        <w:t xml:space="preserve">. </w:t>
      </w:r>
      <w:proofErr xmlns:w="http://schemas.openxmlformats.org/wordprocessingml/2006/main" w:type="gramEnd"/>
      <w:r xmlns:w="http://schemas.openxmlformats.org/wordprocessingml/2006/main" w:rsidRPr="0088537B">
        <w:rPr>
          <w:rFonts w:ascii="Times New Roman" w:eastAsia="Times New Roman" w:hAnsi="Times New Roman" w:cs="Times New Roman"/>
          <w:sz w:val="28"/>
          <w:szCs w:val="28"/>
          <w:lang w:val="kk-KZ" w:eastAsia="ru-RU"/>
        </w:rPr>
        <w:t xml:space="preserve">Қарттар күні </w:t>
      </w:r>
      <w:r xmlns:w="http://schemas.openxmlformats.org/wordprocessingml/2006/main" w:rsidRPr="0088537B">
        <w:rPr>
          <w:rFonts w:ascii="Times New Roman" w:eastAsia="Times New Roman" w:hAnsi="Times New Roman" w:cs="Times New Roman"/>
          <w:sz w:val="28"/>
          <w:szCs w:val="28"/>
          <w:lang w:eastAsia="ru-RU"/>
        </w:rPr>
        <w:t xml:space="preserve">« </w:t>
      </w:r>
      <w:r xmlns:w="http://schemas.openxmlformats.org/wordprocessingml/2006/main" w:rsidRPr="0088537B">
        <w:rPr>
          <w:rFonts w:ascii="Times New Roman" w:eastAsia="Times New Roman" w:hAnsi="Times New Roman" w:cs="Times New Roman"/>
          <w:sz w:val="28"/>
          <w:szCs w:val="28"/>
          <w:lang w:val="kk-KZ" w:eastAsia="ru-RU"/>
        </w:rPr>
        <w:t xml:space="preserve">Мен үшін және менің әжем үшін жақсы» </w:t>
      </w:r>
      <w:r xmlns:w="http://schemas.openxmlformats.org/wordprocessingml/2006/main" w:rsidRPr="0088537B">
        <w:rPr>
          <w:rFonts w:ascii="Times New Roman" w:eastAsia="Times New Roman" w:hAnsi="Times New Roman" w:cs="Times New Roman"/>
          <w:sz w:val="28"/>
          <w:szCs w:val="28"/>
          <w:lang w:eastAsia="ru-RU"/>
        </w:rPr>
        <w:t xml:space="preserve">« </w:t>
      </w:r>
      <w:r xmlns:w="http://schemas.openxmlformats.org/wordprocessingml/2006/main" w:rsidRPr="0088537B">
        <w:rPr>
          <w:rFonts w:ascii="Times New Roman" w:eastAsia="Times New Roman" w:hAnsi="Times New Roman" w:cs="Times New Roman"/>
          <w:sz w:val="28"/>
          <w:szCs w:val="28"/>
          <w:lang w:val="kk-KZ" w:eastAsia="ru-RU"/>
        </w:rPr>
        <w:t xml:space="preserve">Дүниежүзілік балаларды қорғау күні </w:t>
      </w:r>
      <w:r xmlns:w="http://schemas.openxmlformats.org/wordprocessingml/2006/main" w:rsidRPr="0088537B">
        <w:rPr>
          <w:rFonts w:ascii="Times New Roman" w:eastAsia="Times New Roman" w:hAnsi="Times New Roman" w:cs="Times New Roman"/>
          <w:sz w:val="28"/>
          <w:szCs w:val="28"/>
          <w:lang w:eastAsia="ru-RU"/>
        </w:rPr>
        <w:t xml:space="preserve">» «Мектепке дейінгі ұйымдарда жылдық жоспар аясында </w:t>
      </w:r>
      <w:r xmlns:w="http://schemas.openxmlformats.org/wordprocessingml/2006/main" w:rsidRPr="0088537B">
        <w:rPr>
          <w:rFonts w:ascii="Times New Roman" w:eastAsia="Calibri" w:hAnsi="Times New Roman" w:cs="Times New Roman"/>
          <w:b/>
          <w:bCs/>
          <w:color w:val="000000"/>
          <w:sz w:val="28"/>
          <w:szCs w:val="28"/>
          <w:lang w:eastAsia="ru-RU"/>
        </w:rPr>
        <w:t xml:space="preserve">ата-аналармен өзара әрекеттесу жүйесі бойынша мерекелік іс-шаралар </w:t>
      </w:r>
      <w:r xmlns:w="http://schemas.openxmlformats.org/wordprocessingml/2006/main" w:rsidRPr="0088537B">
        <w:rPr>
          <w:rFonts w:ascii="Times New Roman" w:eastAsia="Times New Roman" w:hAnsi="Times New Roman" w:cs="Times New Roman"/>
          <w:color w:val="000000"/>
          <w:sz w:val="28"/>
          <w:szCs w:val="28"/>
          <w:lang w:eastAsia="ru-RU"/>
        </w:rPr>
        <w:t xml:space="preserve">өткізілді .</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Оқу жылы бойы оқушылардың ата-аналарымен тығыз байланыста болды. Ата-аналармен жұмыс жолға қойылған, ата-аналар комитеті жұмыс істейді. Ата-аналар топ пен балабақша өміріне белсенді қатысады, балаларымен бірге балабақшада өткізілетін көрмелерге қолөнер бұйымдарын жасайды. Біз өз жұмысымызда ата-аналарды оқу-тәрбие үрдісіне тартудың түрлі жолдарын қолданамыз.</w:t>
      </w:r>
    </w:p>
    <w:p w:rsidR="0088537B" w:rsidRPr="0088537B" w:rsidRDefault="0088537B" w:rsidP="0088537B">
      <w:pPr xmlns:w="http://schemas.openxmlformats.org/wordprocessingml/2006/main">
        <w:spacing w:after="0" w:line="240" w:lineRule="auto"/>
        <w:ind w:right="-1"/>
        <w:jc w:val="both"/>
        <w:rPr>
          <w:rFonts w:ascii="Times New Roman" w:eastAsia="Calibri" w:hAnsi="Times New Roman" w:cs="Times New Roman"/>
          <w:b/>
          <w:color w:val="000000"/>
          <w:sz w:val="28"/>
          <w:szCs w:val="28"/>
        </w:rPr>
      </w:pPr>
      <w:r xmlns:w="http://schemas.openxmlformats.org/wordprocessingml/2006/main" w:rsidRPr="0088537B">
        <w:rPr>
          <w:rFonts w:ascii="Times New Roman" w:eastAsia="Calibri" w:hAnsi="Times New Roman" w:cs="Times New Roman"/>
          <w:b/>
          <w:color w:val="000000"/>
          <w:sz w:val="28"/>
          <w:szCs w:val="28"/>
        </w:rPr>
        <w:t xml:space="preserve">Ата-аналар жиналысы өткізілді:</w:t>
      </w:r>
    </w:p>
    <w:p w:rsidR="0088537B" w:rsidRPr="0088537B" w:rsidRDefault="0088537B" w:rsidP="0088537B">
      <w:pPr xmlns:w="http://schemas.openxmlformats.org/wordprocessingml/2006/main">
        <w:spacing w:after="0" w:line="240" w:lineRule="auto"/>
        <w:ind w:right="-1"/>
        <w:jc w:val="both"/>
        <w:rPr>
          <w:rFonts w:ascii="Times New Roman" w:eastAsia="Calibri" w:hAnsi="Times New Roman" w:cs="Times New Roman"/>
          <w:b/>
          <w:color w:val="000000"/>
          <w:sz w:val="28"/>
          <w:szCs w:val="28"/>
        </w:rPr>
      </w:pPr>
      <w:r xmlns:w="http://schemas.openxmlformats.org/wordprocessingml/2006/main" w:rsidRPr="0088537B">
        <w:rPr>
          <w:rFonts w:ascii="Times New Roman" w:eastAsia="Times New Roman" w:hAnsi="Times New Roman" w:cs="Times New Roman"/>
          <w:color w:val="000000"/>
          <w:sz w:val="28"/>
          <w:szCs w:val="28"/>
          <w:lang w:eastAsia="ru-RU"/>
        </w:rPr>
        <w:t xml:space="preserve">«Күнделікті тәртіп және оның бала өміріндегі маңызы</w:t>
      </w:r>
    </w:p>
    <w:p w:rsidR="0088537B" w:rsidRPr="0088537B" w:rsidRDefault="0088537B" w:rsidP="0088537B">
      <w:pPr xmlns:w="http://schemas.openxmlformats.org/wordprocessingml/2006/main">
        <w:spacing w:after="0" w:line="240" w:lineRule="auto"/>
        <w:ind w:right="-1"/>
        <w:jc w:val="both"/>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Балаңыз ойыншықтарын тастағысы келмесе не істеу керек ».</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b/>
          <w:color w:val="000000"/>
          <w:sz w:val="28"/>
          <w:szCs w:val="28"/>
          <w:lang w:eastAsia="ru-RU"/>
        </w:rPr>
        <w:t xml:space="preserve">« </w:t>
      </w:r>
      <w:r xmlns:w="http://schemas.openxmlformats.org/wordprocessingml/2006/main" w:rsidRPr="0088537B">
        <w:rPr>
          <w:rFonts w:ascii="Times New Roman" w:eastAsia="Times New Roman" w:hAnsi="Times New Roman" w:cs="Times New Roman"/>
          <w:color w:val="000000"/>
          <w:sz w:val="28"/>
          <w:szCs w:val="28"/>
          <w:lang w:eastAsia="ru-RU"/>
        </w:rPr>
        <w:t xml:space="preserve">Ойын тәрбие құралы ретінде»</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«Нәтижелер. Балаларымыз осы жылы қалай өсті және олар не үйренді».</w:t>
      </w: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b/>
          <w:color w:val="000000"/>
          <w:sz w:val="28"/>
          <w:szCs w:val="28"/>
          <w:lang w:eastAsia="ru-RU"/>
        </w:rPr>
      </w:pPr>
      <w:r xmlns:w="http://schemas.openxmlformats.org/wordprocessingml/2006/main" w:rsidRPr="0088537B">
        <w:rPr>
          <w:rFonts w:ascii="Times New Roman" w:eastAsia="Times New Roman" w:hAnsi="Times New Roman" w:cs="Times New Roman"/>
          <w:b/>
          <w:color w:val="000000"/>
          <w:sz w:val="28"/>
          <w:szCs w:val="28"/>
          <w:lang w:eastAsia="ru-RU"/>
        </w:rPr>
        <w:t xml:space="preserve">Тақырыптық кеңестер: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1. «Отбасында бір бала, эгоистті қалай тәрбиелеуге болмайды».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2. «Мектеп жасына дейінгі бала үшін күнделікті тәртіптің маңыздылығы».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3. «Мейірімділікке үйрететін ойындар».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4. «Демалыс күнін балалармен қалай өткізуге болады».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5. «Назар аударыңыз! Қыс келе жатыр!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6. «Баланың дене тәрбиесіндегі отбасының рөлі»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7. «Балалық қорқыныш бүкіл өміріңді бұзуы мүмкін».</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8. «Назар аударатын ойындар».</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9. «Баланың белсенділігі – оның денсаулығының кепілі».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10. «Отбасындағы баланың дене тәрбиесі».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11. «Салауатты күлкі мерекесі».</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12. «Балалардың жазғы демалысы туралы».</w:t>
      </w: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Балалардың жарыстарға қатысуы Оқу </w:t>
      </w:r>
      <w:proofErr xmlns:w="http://schemas.openxmlformats.org/wordprocessingml/2006/main" w:type="gramStart"/>
      <w:r xmlns:w="http://schemas.openxmlformats.org/wordprocessingml/2006/main" w:rsidRPr="0088537B">
        <w:rPr>
          <w:rFonts w:ascii="Times New Roman" w:eastAsia="Times New Roman" w:hAnsi="Times New Roman" w:cs="Times New Roman"/>
          <w:sz w:val="28"/>
          <w:szCs w:val="28"/>
          <w:lang w:eastAsia="ru-RU"/>
        </w:rPr>
        <w:t xml:space="preserve">жылында </w:t>
      </w:r>
      <w:proofErr xmlns:w="http://schemas.openxmlformats.org/wordprocessingml/2006/main" w:type="gramEnd"/>
      <w:r xmlns:w="http://schemas.openxmlformats.org/wordprocessingml/2006/main" w:rsidRPr="0088537B">
        <w:rPr>
          <w:rFonts w:ascii="Times New Roman" w:eastAsia="Times New Roman" w:hAnsi="Times New Roman" w:cs="Times New Roman"/>
          <w:sz w:val="28"/>
          <w:szCs w:val="28"/>
          <w:lang w:val="kk-KZ" w:eastAsia="ru-RU"/>
        </w:rPr>
        <w:t xml:space="preserve">« </w:t>
      </w:r>
      <w:r xmlns:w="http://schemas.openxmlformats.org/wordprocessingml/2006/main" w:rsidRPr="0088537B">
        <w:rPr>
          <w:rFonts w:ascii="Times New Roman" w:eastAsia="Times New Roman" w:hAnsi="Times New Roman" w:cs="Times New Roman"/>
          <w:sz w:val="28"/>
          <w:szCs w:val="28"/>
          <w:lang w:eastAsia="ru-RU"/>
        </w:rPr>
        <w:t xml:space="preserve">Сәулем </w:t>
      </w:r>
      <w:r xmlns:w="http://schemas.openxmlformats.org/wordprocessingml/2006/main" w:rsidRPr="0088537B">
        <w:rPr>
          <w:rFonts w:ascii="Times New Roman" w:eastAsia="Times New Roman" w:hAnsi="Times New Roman" w:cs="Times New Roman"/>
          <w:sz w:val="28"/>
          <w:szCs w:val="28"/>
          <w:lang w:val="kk-KZ" w:eastAsia="ru-RU"/>
        </w:rPr>
        <w:t xml:space="preserve">» </w:t>
      </w:r>
      <w:r xmlns:w="http://schemas.openxmlformats.org/wordprocessingml/2006/main" w:rsidRPr="0088537B">
        <w:rPr>
          <w:rFonts w:ascii="Times New Roman" w:eastAsia="Times New Roman" w:hAnsi="Times New Roman" w:cs="Times New Roman"/>
          <w:sz w:val="28"/>
          <w:szCs w:val="28"/>
          <w:lang w:eastAsia="ru-RU"/>
        </w:rPr>
        <w:t xml:space="preserve">шағын орталық тобының оқушылары </w:t>
      </w:r>
      <w:r xmlns:w="http://schemas.openxmlformats.org/wordprocessingml/2006/main" w:rsidRPr="0088537B">
        <w:rPr>
          <w:rFonts w:ascii="Times New Roman" w:eastAsia="Times New Roman" w:hAnsi="Times New Roman" w:cs="Times New Roman"/>
          <w:sz w:val="28"/>
          <w:szCs w:val="28"/>
          <w:lang w:eastAsia="ru-RU"/>
        </w:rPr>
        <w:t xml:space="preserve">облыстық олимпиадаларға қатысты.</w:t>
      </w: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val="kk-KZ" w:eastAsia="ru-RU"/>
        </w:rPr>
      </w:pPr>
      <w:r xmlns:w="http://schemas.openxmlformats.org/wordprocessingml/2006/main" w:rsidRPr="0088537B">
        <w:rPr>
          <w:rFonts w:ascii="Times New Roman" w:eastAsia="Times New Roman" w:hAnsi="Times New Roman" w:cs="Times New Roman"/>
          <w:color w:val="000000"/>
          <w:sz w:val="28"/>
          <w:szCs w:val="28"/>
          <w:lang w:val="kk-KZ" w:eastAsia="ru-RU"/>
        </w:rPr>
        <w:t xml:space="preserve">«Тіл дарын </w:t>
      </w:r>
      <w:r xmlns:w="http://schemas.openxmlformats.org/wordprocessingml/2006/main" w:rsidRPr="0088537B">
        <w:rPr>
          <w:rFonts w:ascii="Times New Roman" w:eastAsia="Times New Roman" w:hAnsi="Times New Roman" w:cs="Times New Roman"/>
          <w:color w:val="000000"/>
          <w:sz w:val="28"/>
          <w:szCs w:val="28"/>
          <w:lang w:eastAsia="ru-RU"/>
        </w:rPr>
        <w:t xml:space="preserve">-2023 » </w:t>
      </w:r>
      <w:r xmlns:w="http://schemas.openxmlformats.org/wordprocessingml/2006/main" w:rsidRPr="0088537B">
        <w:rPr>
          <w:rFonts w:ascii="Times New Roman" w:eastAsia="Times New Roman" w:hAnsi="Times New Roman" w:cs="Times New Roman"/>
          <w:color w:val="000000"/>
          <w:sz w:val="28"/>
          <w:szCs w:val="28"/>
          <w:lang w:eastAsia="ru-RU"/>
        </w:rPr>
        <w:t xml:space="preserve">облыстық байқауы </w:t>
      </w:r>
      <w:r xmlns:w="http://schemas.openxmlformats.org/wordprocessingml/2006/main" w:rsidRPr="0088537B">
        <w:rPr>
          <w:rFonts w:ascii="Times New Roman" w:eastAsia="Times New Roman" w:hAnsi="Times New Roman" w:cs="Times New Roman"/>
          <w:color w:val="000000"/>
          <w:sz w:val="28"/>
          <w:szCs w:val="28"/>
          <w:lang w:val="kk-KZ" w:eastAsia="ru-RU"/>
        </w:rPr>
        <w:t xml:space="preserve">Марина Сысоева байқауға қатысқаны үшін сертификат алды </w:t>
      </w:r>
      <w:proofErr xmlns:w="http://schemas.openxmlformats.org/wordprocessingml/2006/main" w:type="gramStart"/>
      <w:r xmlns:w="http://schemas.openxmlformats.org/wordprocessingml/2006/main" w:rsidRPr="0088537B">
        <w:rPr>
          <w:rFonts w:ascii="Times New Roman" w:eastAsia="Times New Roman" w:hAnsi="Times New Roman" w:cs="Times New Roman"/>
          <w:color w:val="000000"/>
          <w:sz w:val="28"/>
          <w:szCs w:val="28"/>
          <w:lang w:eastAsia="ru-RU"/>
        </w:rPr>
        <w:t xml:space="preserve">. </w:t>
      </w:r>
      <w:r xmlns:w="http://schemas.openxmlformats.org/wordprocessingml/2006/main" w:rsidRPr="0088537B">
        <w:rPr>
          <w:rFonts w:ascii="Times New Roman" w:eastAsia="Times New Roman" w:hAnsi="Times New Roman" w:cs="Times New Roman"/>
          <w:color w:val="000000"/>
          <w:sz w:val="28"/>
          <w:szCs w:val="28"/>
          <w:lang w:val="kk-KZ" w:eastAsia="ru-RU"/>
        </w:rPr>
        <w:t xml:space="preserve">Д </w:t>
      </w:r>
      <w:proofErr xmlns:w="http://schemas.openxmlformats.org/wordprocessingml/2006/main" w:type="gramEnd"/>
      <w:r xmlns:w="http://schemas.openxmlformats.org/wordprocessingml/2006/main" w:rsidRPr="0088537B">
        <w:rPr>
          <w:rFonts w:ascii="Times New Roman" w:eastAsia="Times New Roman" w:hAnsi="Times New Roman" w:cs="Times New Roman"/>
          <w:color w:val="000000"/>
          <w:sz w:val="28"/>
          <w:szCs w:val="28"/>
          <w:lang w:val="kk-KZ" w:eastAsia="ru-RU"/>
        </w:rPr>
        <w:t xml:space="preserve">айында қазақ тілі мұғалімі Исабаева И.М.</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val="kk-KZ" w:eastAsia="ru-RU"/>
        </w:rPr>
      </w:pPr>
      <w:r xmlns:w="http://schemas.openxmlformats.org/wordprocessingml/2006/main" w:rsidRPr="0088537B">
        <w:rPr>
          <w:rFonts w:ascii="Times New Roman" w:eastAsia="Times New Roman" w:hAnsi="Times New Roman" w:cs="Times New Roman"/>
          <w:color w:val="000000"/>
          <w:sz w:val="28"/>
          <w:szCs w:val="28"/>
          <w:lang w:val="kk-KZ" w:eastAsia="ru-RU"/>
        </w:rPr>
        <w:t xml:space="preserve">«Ті парасат </w:t>
      </w:r>
      <w:r xmlns:w="http://schemas.openxmlformats.org/wordprocessingml/2006/main" w:rsidRPr="0088537B">
        <w:rPr>
          <w:rFonts w:ascii="Times New Roman" w:eastAsia="Times New Roman" w:hAnsi="Times New Roman" w:cs="Times New Roman"/>
          <w:color w:val="000000"/>
          <w:sz w:val="28"/>
          <w:szCs w:val="28"/>
          <w:lang w:eastAsia="ru-RU"/>
        </w:rPr>
        <w:t xml:space="preserve">-2024 » </w:t>
      </w:r>
      <w:r xmlns:w="http://schemas.openxmlformats.org/wordprocessingml/2006/main" w:rsidRPr="0088537B">
        <w:rPr>
          <w:rFonts w:ascii="Times New Roman" w:eastAsia="Times New Roman" w:hAnsi="Times New Roman" w:cs="Times New Roman"/>
          <w:color w:val="000000"/>
          <w:sz w:val="28"/>
          <w:szCs w:val="28"/>
          <w:lang w:eastAsia="ru-RU"/>
        </w:rPr>
        <w:t xml:space="preserve">облыстық байқауы </w:t>
      </w:r>
      <w:r xmlns:w="http://schemas.openxmlformats.org/wordprocessingml/2006/main" w:rsidRPr="0088537B">
        <w:rPr>
          <w:rFonts w:ascii="Times New Roman" w:eastAsia="Times New Roman" w:hAnsi="Times New Roman" w:cs="Times New Roman"/>
          <w:color w:val="000000"/>
          <w:sz w:val="28"/>
          <w:szCs w:val="28"/>
          <w:lang w:val="kk-KZ" w:eastAsia="ru-RU"/>
        </w:rPr>
        <w:t xml:space="preserve">3 орын Умирбаева Асылым.</w:t>
      </w: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lastRenderedPageBreak xmlns:w="http://schemas.openxmlformats.org/wordprocessingml/2006/main"/>
      </w:r>
      <w:r xmlns:w="http://schemas.openxmlformats.org/wordprocessingml/2006/main" w:rsidRPr="0088537B">
        <w:rPr>
          <w:rFonts w:ascii="Times New Roman" w:eastAsia="Times New Roman" w:hAnsi="Times New Roman" w:cs="Times New Roman"/>
          <w:sz w:val="28"/>
          <w:szCs w:val="28"/>
          <w:lang w:eastAsia="ru-RU"/>
        </w:rPr>
        <w:t xml:space="preserve">Оқу жылы бойы мектеп </w:t>
      </w:r>
      <w:proofErr xmlns:w="http://schemas.openxmlformats.org/wordprocessingml/2006/main" w:type="gramStart"/>
      <w:r xmlns:w="http://schemas.openxmlformats.org/wordprocessingml/2006/main" w:rsidRPr="0088537B">
        <w:rPr>
          <w:rFonts w:ascii="Times New Roman" w:eastAsia="Times New Roman" w:hAnsi="Times New Roman" w:cs="Times New Roman"/>
          <w:sz w:val="28"/>
          <w:szCs w:val="28"/>
          <w:lang w:val="kk-KZ" w:eastAsia="ru-RU"/>
        </w:rPr>
        <w:t xml:space="preserve">қабырғасында </w:t>
      </w:r>
      <w:proofErr xmlns:w="http://schemas.openxmlformats.org/wordprocessingml/2006/main" w:type="spellStart"/>
      <w:r xmlns:w="http://schemas.openxmlformats.org/wordprocessingml/2006/main" w:rsidRPr="0088537B">
        <w:rPr>
          <w:rFonts w:ascii="Times New Roman" w:eastAsia="Times New Roman" w:hAnsi="Times New Roman" w:cs="Times New Roman"/>
          <w:sz w:val="28"/>
          <w:szCs w:val="28"/>
          <w:lang w:eastAsia="ru-RU"/>
        </w:rPr>
        <w:t xml:space="preserve">мерекелік </w:t>
      </w:r>
      <w:proofErr xmlns:w="http://schemas.openxmlformats.org/wordprocessingml/2006/main" w:type="spellEnd"/>
      <w:r xmlns:w="http://schemas.openxmlformats.org/wordprocessingml/2006/main" w:rsidRPr="0088537B">
        <w:rPr>
          <w:rFonts w:ascii="Times New Roman" w:eastAsia="Times New Roman" w:hAnsi="Times New Roman" w:cs="Times New Roman"/>
          <w:sz w:val="28"/>
          <w:szCs w:val="28"/>
          <w:lang w:eastAsia="ru-RU"/>
        </w:rPr>
        <w:t xml:space="preserve">іс-шаралар өткізілді </w:t>
      </w:r>
      <w:r xmlns:w="http://schemas.openxmlformats.org/wordprocessingml/2006/main" w:rsidRPr="0088537B">
        <w:rPr>
          <w:rFonts w:ascii="Times New Roman" w:eastAsia="Times New Roman" w:hAnsi="Times New Roman" w:cs="Times New Roman"/>
          <w:sz w:val="28"/>
          <w:szCs w:val="28"/>
          <w:lang w:eastAsia="ru-RU"/>
        </w:rPr>
        <w:t xml:space="preserve">; </w:t>
      </w:r>
      <w:r xmlns:w="http://schemas.openxmlformats.org/wordprocessingml/2006/main" w:rsidRPr="0088537B">
        <w:rPr>
          <w:rFonts w:ascii="Times New Roman" w:eastAsia="Times New Roman" w:hAnsi="Times New Roman" w:cs="Times New Roman"/>
          <w:sz w:val="28"/>
          <w:szCs w:val="28"/>
          <w:lang w:eastAsia="ru-RU"/>
        </w:rPr>
        <w:t xml:space="preserve">8 наурызға арналған </w:t>
      </w:r>
      <w:r xmlns:w="http://schemas.openxmlformats.org/wordprocessingml/2006/main" w:rsidRPr="0088537B">
        <w:rPr>
          <w:rFonts w:ascii="Times New Roman" w:eastAsia="Times New Roman" w:hAnsi="Times New Roman" w:cs="Times New Roman"/>
          <w:sz w:val="28"/>
          <w:szCs w:val="28"/>
          <w:lang w:val="kk-KZ" w:eastAsia="ru-RU"/>
        </w:rPr>
        <w:t xml:space="preserve">« </w:t>
      </w:r>
      <w:proofErr xmlns:w="http://schemas.openxmlformats.org/wordprocessingml/2006/main" w:type="gramEnd"/>
      <w:r xmlns:w="http://schemas.openxmlformats.org/wordprocessingml/2006/main" w:rsidRPr="0088537B">
        <w:rPr>
          <w:rFonts w:ascii="Times New Roman" w:eastAsia="Times New Roman" w:hAnsi="Times New Roman" w:cs="Times New Roman"/>
          <w:sz w:val="28"/>
          <w:szCs w:val="28"/>
          <w:lang w:eastAsia="ru-RU"/>
        </w:rPr>
        <w:t xml:space="preserve">Қарттар күні </w:t>
      </w:r>
      <w:r xmlns:w="http://schemas.openxmlformats.org/wordprocessingml/2006/main" w:rsidRPr="0088537B">
        <w:rPr>
          <w:rFonts w:ascii="Times New Roman" w:eastAsia="Times New Roman" w:hAnsi="Times New Roman" w:cs="Times New Roman"/>
          <w:sz w:val="28"/>
          <w:szCs w:val="28"/>
          <w:lang w:val="kk-KZ" w:eastAsia="ru-RU"/>
        </w:rPr>
        <w:t xml:space="preserve">», « </w:t>
      </w:r>
      <w:r xmlns:w="http://schemas.openxmlformats.org/wordprocessingml/2006/main" w:rsidRPr="0088537B">
        <w:rPr>
          <w:rFonts w:ascii="Times New Roman" w:eastAsia="Times New Roman" w:hAnsi="Times New Roman" w:cs="Times New Roman"/>
          <w:sz w:val="28"/>
          <w:szCs w:val="28"/>
          <w:lang w:eastAsia="ru-RU"/>
        </w:rPr>
        <w:t xml:space="preserve">Ұстаздар күні </w:t>
      </w:r>
      <w:r xmlns:w="http://schemas.openxmlformats.org/wordprocessingml/2006/main" w:rsidRPr="0088537B">
        <w:rPr>
          <w:rFonts w:ascii="Times New Roman" w:eastAsia="Times New Roman" w:hAnsi="Times New Roman" w:cs="Times New Roman"/>
          <w:sz w:val="28"/>
          <w:szCs w:val="28"/>
          <w:lang w:val="kk-KZ" w:eastAsia="ru-RU"/>
        </w:rPr>
        <w:t xml:space="preserve">» іс-шаралары</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sz w:val="28"/>
          <w:szCs w:val="28"/>
          <w:lang w:val="kk-KZ" w:eastAsia="ru-RU"/>
        </w:rPr>
      </w:pPr>
      <w:r xmlns:w="http://schemas.openxmlformats.org/wordprocessingml/2006/main" w:rsidRPr="0088537B">
        <w:rPr>
          <w:rFonts w:ascii="Times New Roman" w:eastAsia="Times New Roman" w:hAnsi="Times New Roman" w:cs="Times New Roman"/>
          <w:sz w:val="28"/>
          <w:szCs w:val="28"/>
          <w:lang w:val="kk-KZ" w:eastAsia="ru-RU"/>
        </w:rPr>
        <w:t xml:space="preserve">«Мама </w:t>
      </w:r>
      <w:proofErr xmlns:w="http://schemas.openxmlformats.org/wordprocessingml/2006/main" w:type="spellStart"/>
      <w:r xmlns:w="http://schemas.openxmlformats.org/wordprocessingml/2006/main" w:rsidRPr="0088537B">
        <w:rPr>
          <w:rFonts w:ascii="Times New Roman" w:eastAsia="Times New Roman" w:hAnsi="Times New Roman" w:cs="Times New Roman"/>
          <w:sz w:val="28"/>
          <w:szCs w:val="28"/>
          <w:lang w:eastAsia="ru-RU"/>
        </w:rPr>
        <w:t xml:space="preserve">менің күн </w:t>
      </w:r>
      <w:r xmlns:w="http://schemas.openxmlformats.org/wordprocessingml/2006/main" w:rsidRPr="0088537B">
        <w:rPr>
          <w:rFonts w:ascii="Times New Roman" w:eastAsia="Times New Roman" w:hAnsi="Times New Roman" w:cs="Times New Roman"/>
          <w:sz w:val="28"/>
          <w:szCs w:val="28"/>
          <w:lang w:eastAsia="ru-RU"/>
        </w:rPr>
        <w:t xml:space="preserve">шуағым </w:t>
      </w:r>
      <w:proofErr xmlns:w="http://schemas.openxmlformats.org/wordprocessingml/2006/main" w:type="spellEnd"/>
      <w:r xmlns:w="http://schemas.openxmlformats.org/wordprocessingml/2006/main" w:rsidRPr="0088537B">
        <w:rPr>
          <w:rFonts w:ascii="Times New Roman" w:eastAsia="Times New Roman" w:hAnsi="Times New Roman" w:cs="Times New Roman"/>
          <w:sz w:val="28"/>
          <w:szCs w:val="28"/>
          <w:lang w:val="kk-KZ" w:eastAsia="ru-RU"/>
        </w:rPr>
        <w:t xml:space="preserve">»</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sz w:val="28"/>
          <w:szCs w:val="28"/>
          <w:lang w:val="kk-KZ" w:eastAsia="ru-RU"/>
        </w:rPr>
      </w:pPr>
      <w:r xmlns:w="http://schemas.openxmlformats.org/wordprocessingml/2006/main" w:rsidRPr="0088537B">
        <w:rPr>
          <w:rFonts w:ascii="Times New Roman" w:eastAsia="Times New Roman" w:hAnsi="Times New Roman" w:cs="Times New Roman"/>
          <w:sz w:val="28"/>
          <w:szCs w:val="28"/>
          <w:lang w:val="kk-KZ" w:eastAsia="ru-RU"/>
        </w:rPr>
        <w:t xml:space="preserve">« </w:t>
      </w:r>
      <w:proofErr xmlns:w="http://schemas.openxmlformats.org/wordprocessingml/2006/main" w:type="spellStart"/>
      <w:r xmlns:w="http://schemas.openxmlformats.org/wordprocessingml/2006/main" w:rsidRPr="0088537B">
        <w:rPr>
          <w:rFonts w:ascii="Times New Roman" w:eastAsia="Times New Roman" w:hAnsi="Times New Roman" w:cs="Times New Roman"/>
          <w:sz w:val="28"/>
          <w:szCs w:val="28"/>
          <w:lang w:eastAsia="ru-RU"/>
        </w:rPr>
        <w:t xml:space="preserve">Наурыз </w:t>
      </w:r>
      <w:proofErr xmlns:w="http://schemas.openxmlformats.org/wordprocessingml/2006/main" w:type="spellEnd"/>
      <w:r xmlns:w="http://schemas.openxmlformats.org/wordprocessingml/2006/main" w:rsidRPr="0088537B">
        <w:rPr>
          <w:rFonts w:ascii="Times New Roman" w:eastAsia="Times New Roman" w:hAnsi="Times New Roman" w:cs="Times New Roman"/>
          <w:sz w:val="28"/>
          <w:szCs w:val="28"/>
          <w:lang w:eastAsia="ru-RU"/>
        </w:rPr>
        <w:t xml:space="preserve">- </w:t>
      </w:r>
      <w:proofErr xmlns:w="http://schemas.openxmlformats.org/wordprocessingml/2006/main" w:type="spellStart"/>
      <w:r xmlns:w="http://schemas.openxmlformats.org/wordprocessingml/2006/main" w:rsidRPr="0088537B">
        <w:rPr>
          <w:rFonts w:ascii="Times New Roman" w:eastAsia="Times New Roman" w:hAnsi="Times New Roman" w:cs="Times New Roman"/>
          <w:sz w:val="28"/>
          <w:szCs w:val="28"/>
          <w:lang w:eastAsia="ru-RU"/>
        </w:rPr>
        <w:t xml:space="preserve">Мейрамы </w:t>
      </w:r>
      <w:proofErr xmlns:w="http://schemas.openxmlformats.org/wordprocessingml/2006/main" w:type="spellEnd"/>
      <w:r xmlns:w="http://schemas.openxmlformats.org/wordprocessingml/2006/main" w:rsidRPr="0088537B">
        <w:rPr>
          <w:rFonts w:ascii="Times New Roman" w:eastAsia="Times New Roman" w:hAnsi="Times New Roman" w:cs="Times New Roman"/>
          <w:sz w:val="28"/>
          <w:szCs w:val="28"/>
          <w:lang w:val="kk-KZ" w:eastAsia="ru-RU"/>
        </w:rPr>
        <w:t xml:space="preserve">» « </w:t>
      </w:r>
      <w:r xmlns:w="http://schemas.openxmlformats.org/wordprocessingml/2006/main" w:rsidRPr="0088537B">
        <w:rPr>
          <w:rFonts w:ascii="Times New Roman" w:eastAsia="Times New Roman" w:hAnsi="Times New Roman" w:cs="Times New Roman"/>
          <w:sz w:val="28"/>
          <w:szCs w:val="28"/>
          <w:lang w:eastAsia="ru-RU"/>
        </w:rPr>
        <w:t xml:space="preserve">Жер бетіндегі барлық адамдарға бейбітшілік </w:t>
      </w:r>
      <w:r xmlns:w="http://schemas.openxmlformats.org/wordprocessingml/2006/main" w:rsidRPr="0088537B">
        <w:rPr>
          <w:rFonts w:ascii="Times New Roman" w:eastAsia="Times New Roman" w:hAnsi="Times New Roman" w:cs="Times New Roman"/>
          <w:sz w:val="28"/>
          <w:szCs w:val="28"/>
          <w:lang w:val="kk-KZ" w:eastAsia="ru-RU"/>
        </w:rPr>
        <w:t xml:space="preserve">» « </w:t>
      </w:r>
      <w:r xmlns:w="http://schemas.openxmlformats.org/wordprocessingml/2006/main" w:rsidRPr="0088537B">
        <w:rPr>
          <w:rFonts w:ascii="Times New Roman" w:eastAsia="Times New Roman" w:hAnsi="Times New Roman" w:cs="Times New Roman"/>
          <w:sz w:val="28"/>
          <w:szCs w:val="28"/>
          <w:lang w:eastAsia="ru-RU"/>
        </w:rPr>
        <w:t xml:space="preserve">.Естелік және даңқ мерекесі </w:t>
      </w:r>
      <w:r xmlns:w="http://schemas.openxmlformats.org/wordprocessingml/2006/main" w:rsidRPr="0088537B">
        <w:rPr>
          <w:rFonts w:ascii="Times New Roman" w:eastAsia="Times New Roman" w:hAnsi="Times New Roman" w:cs="Times New Roman"/>
          <w:sz w:val="28"/>
          <w:szCs w:val="28"/>
          <w:lang w:val="kk-KZ" w:eastAsia="ru-RU"/>
        </w:rPr>
        <w:t xml:space="preserve">»</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sz w:val="28"/>
          <w:szCs w:val="28"/>
          <w:lang w:val="kk-KZ" w:eastAsia="ru-RU"/>
        </w:rPr>
      </w:pPr>
      <w:r xmlns:w="http://schemas.openxmlformats.org/wordprocessingml/2006/main" w:rsidRPr="0088537B">
        <w:rPr>
          <w:rFonts w:ascii="Times New Roman" w:eastAsia="Times New Roman" w:hAnsi="Times New Roman" w:cs="Times New Roman"/>
          <w:sz w:val="28"/>
          <w:szCs w:val="28"/>
          <w:lang w:val="kk-KZ" w:eastAsia="ru-RU"/>
        </w:rPr>
        <w:t xml:space="preserve">« </w:t>
      </w:r>
      <w:r xmlns:w="http://schemas.openxmlformats.org/wordprocessingml/2006/main" w:rsidRPr="0088537B">
        <w:rPr>
          <w:rFonts w:ascii="Times New Roman" w:eastAsia="Times New Roman" w:hAnsi="Times New Roman" w:cs="Times New Roman"/>
          <w:sz w:val="28"/>
          <w:szCs w:val="28"/>
          <w:lang w:eastAsia="ru-RU"/>
        </w:rPr>
        <w:t xml:space="preserve">Балаларды қорғау күні </w:t>
      </w:r>
      <w:r xmlns:w="http://schemas.openxmlformats.org/wordprocessingml/2006/main" w:rsidRPr="0088537B">
        <w:rPr>
          <w:rFonts w:ascii="Times New Roman" w:eastAsia="Times New Roman" w:hAnsi="Times New Roman" w:cs="Times New Roman"/>
          <w:sz w:val="28"/>
          <w:szCs w:val="28"/>
          <w:lang w:val="kk-KZ" w:eastAsia="ru-RU"/>
        </w:rPr>
        <w:t xml:space="preserve">»</w:t>
      </w: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Топ ішінде бірлескен жұмыстардың көрмелері бірнеше рет өткізіліп, бұған ата-аналарымыз ықыласпен, ынтамен атсалысты. Жаңа жыл мерекесіне арналған қар бүршіктерін жасауға ата-аналар мен балалар белсене қатысты.</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Топ келесідей көрмелерді ұйымдастырды:</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«Күзгі қиялдар» - табиғи материалдардан жасалған қолөнер.</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«Жаңа жылдық ойыншықтар» - балалар мен ата-аналардың бірлескен қолөнері.</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«Менің сүйікті анам» - фотокөрме.</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«Ананың портреті» - кез келген техникадағы аналардың портреттері.</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«Әлем балалар көзімен» сурет және қолөнер</w:t>
      </w:r>
    </w:p>
    <w:p w:rsidR="0088537B" w:rsidRPr="0088537B" w:rsidRDefault="0088537B" w:rsidP="0088537B">
      <w:pPr xmlns:w="http://schemas.openxmlformats.org/wordprocessingml/2006/main">
        <w:shd w:val="clear" w:color="auto" w:fill="FFFFFF"/>
        <w:spacing w:before="30" w:after="30" w:line="240" w:lineRule="auto"/>
        <w:rPr>
          <w:rFonts w:ascii="Times New Roman" w:eastAsia="Times New Roman" w:hAnsi="Times New Roman" w:cs="Times New Roman"/>
          <w:sz w:val="28"/>
          <w:szCs w:val="28"/>
          <w:lang w:val="kk-KZ" w:eastAsia="ru-RU"/>
        </w:rPr>
      </w:pPr>
      <w:r xmlns:w="http://schemas.openxmlformats.org/wordprocessingml/2006/main" w:rsidRPr="0088537B">
        <w:rPr>
          <w:rFonts w:ascii="Times New Roman" w:eastAsia="Times New Roman" w:hAnsi="Times New Roman" w:cs="Times New Roman"/>
          <w:sz w:val="28"/>
          <w:szCs w:val="28"/>
          <w:lang w:val="kk-KZ" w:eastAsia="ru-RU"/>
        </w:rPr>
        <w:t xml:space="preserve">Жылдық жұмыс жоспары аясында </w:t>
      </w:r>
      <w:r xmlns:w="http://schemas.openxmlformats.org/wordprocessingml/2006/main" w:rsidRPr="0088537B">
        <w:rPr>
          <w:rFonts w:ascii="Times New Roman" w:eastAsia="Times New Roman" w:hAnsi="Times New Roman" w:cs="Times New Roman"/>
          <w:sz w:val="28"/>
          <w:szCs w:val="28"/>
          <w:lang w:eastAsia="ru-RU"/>
        </w:rPr>
        <w:t xml:space="preserve">тақырыптық жоспар бойынша жыл бойы өткізілген </w:t>
      </w:r>
      <w:r xmlns:w="http://schemas.openxmlformats.org/wordprocessingml/2006/main" w:rsidRPr="0088537B">
        <w:rPr>
          <w:rFonts w:ascii="Times New Roman" w:eastAsia="Times New Roman" w:hAnsi="Times New Roman" w:cs="Times New Roman"/>
          <w:sz w:val="28"/>
          <w:szCs w:val="28"/>
          <w:lang w:val="kk-KZ" w:eastAsia="ru-RU"/>
        </w:rPr>
        <w:t xml:space="preserve">мерекелік іс-шаралар</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-ата-аналарға сұрақ қою және тестілеу.</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 жеке консультация</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-топтар бойынша диагностика</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-ата-аналар жиналысы</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-ата-аналарды бірлескен іс-әрекетке тарту</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-ата-аналардың қатысуымен музыкалық және спорттық шаралар, ертеңгіліктер ұйымдастыру</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 фотокөрмелер</w:t>
      </w:r>
    </w:p>
    <w:p w:rsidR="0088537B" w:rsidRPr="0088537B" w:rsidRDefault="0088537B" w:rsidP="0088537B">
      <w:pPr xmlns:w="http://schemas.openxmlformats.org/wordprocessingml/2006/main">
        <w:rPr>
          <w:rFonts w:ascii="Times New Roman" w:eastAsia="Calibri" w:hAnsi="Times New Roman" w:cs="Times New Roman"/>
          <w:sz w:val="28"/>
          <w:szCs w:val="28"/>
        </w:rPr>
      </w:pPr>
      <w:r xmlns:w="http://schemas.openxmlformats.org/wordprocessingml/2006/main" w:rsidRPr="0088537B">
        <w:rPr>
          <w:rFonts w:ascii="Times New Roman" w:eastAsia="Calibri" w:hAnsi="Times New Roman" w:cs="Times New Roman"/>
          <w:sz w:val="28"/>
          <w:szCs w:val="28"/>
        </w:rPr>
        <w:t xml:space="preserve">- ақпараттық стендтер</w:t>
      </w:r>
    </w:p>
    <w:p w:rsidR="0088537B" w:rsidRPr="0088537B" w:rsidRDefault="0088537B" w:rsidP="0088537B">
      <w:pPr xmlns:w="http://schemas.openxmlformats.org/wordprocessingml/2006/main">
        <w:rPr>
          <w:rFonts w:ascii="Times New Roman" w:eastAsia="Calibri" w:hAnsi="Times New Roman" w:cs="Times New Roman"/>
        </w:rPr>
      </w:pPr>
      <w:r xmlns:w="http://schemas.openxmlformats.org/wordprocessingml/2006/main" w:rsidRPr="0088537B">
        <w:rPr>
          <w:rFonts w:ascii="Times New Roman" w:eastAsia="Calibri" w:hAnsi="Times New Roman" w:cs="Times New Roman"/>
          <w:sz w:val="28"/>
          <w:szCs w:val="28"/>
        </w:rPr>
        <w:t xml:space="preserve">Әртүрлі ынтымақтастық формаларымен ата-аналарға қол жеткізу</w:t>
      </w: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xmlns:w="http://schemas.openxmlformats.org/wordprocessingml/2006/main">
        <w:shd w:val="clear" w:color="auto" w:fill="FFFFFF"/>
        <w:spacing w:after="0" w:line="240" w:lineRule="auto"/>
        <w:rPr>
          <w:rFonts w:ascii="Times New Roman" w:eastAsia="Calibri" w:hAnsi="Times New Roman" w:cs="Times New Roman"/>
          <w:b/>
          <w:bCs/>
          <w:color w:val="000000"/>
          <w:sz w:val="28"/>
          <w:szCs w:val="28"/>
          <w:lang w:eastAsia="ru-RU"/>
        </w:rPr>
      </w:pPr>
      <w:r xmlns:w="http://schemas.openxmlformats.org/wordprocessingml/2006/main" w:rsidRPr="0088537B">
        <w:rPr>
          <w:rFonts w:ascii="Times New Roman" w:eastAsia="Times New Roman" w:hAnsi="Times New Roman" w:cs="Times New Roman"/>
          <w:sz w:val="28"/>
          <w:szCs w:val="28"/>
          <w:lang w:eastAsia="ru-RU"/>
        </w:rPr>
        <w:t xml:space="preserve">Мектеп жасына дейінгі балалармен мақсатты, жүйелі тәрбие, дамыту жұмыстарын жүргізу. Жаңа оқу жылының тапсырмалары негізінде дидактикалық ойындарды толықтыру және дамыту. Ата-аналармен жұмыс формаларын әртараптандыру арқылы олармен өнімді өзара әрекеттесуді ұйымдастыру.</w:t>
      </w:r>
    </w:p>
    <w:p w:rsidR="0088537B" w:rsidRPr="0088537B" w:rsidRDefault="0088537B" w:rsidP="0088537B">
      <w:pPr>
        <w:shd w:val="clear" w:color="auto" w:fill="FFFFFF"/>
        <w:spacing w:after="0" w:line="240" w:lineRule="auto"/>
        <w:rPr>
          <w:rFonts w:ascii="Times New Roman" w:eastAsia="Calibri" w:hAnsi="Times New Roman" w:cs="Times New Roman"/>
          <w:b/>
          <w:bCs/>
          <w:color w:val="000000"/>
          <w:sz w:val="28"/>
          <w:szCs w:val="28"/>
          <w:lang w:eastAsia="ru-RU"/>
        </w:rPr>
      </w:pP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Calibri" w:hAnsi="Times New Roman" w:cs="Times New Roman"/>
          <w:b/>
          <w:bCs/>
          <w:color w:val="000000"/>
          <w:sz w:val="28"/>
          <w:szCs w:val="28"/>
          <w:lang w:eastAsia="ru-RU"/>
        </w:rPr>
        <w:t xml:space="preserve">Жұмыстағы әрі қарайғы бағыт. </w:t>
      </w:r>
      <w:r xmlns:w="http://schemas.openxmlformats.org/wordprocessingml/2006/main" w:rsidRPr="0088537B">
        <w:rPr>
          <w:rFonts w:ascii="Times New Roman" w:eastAsia="Times New Roman" w:hAnsi="Times New Roman" w:cs="Times New Roman"/>
          <w:b/>
          <w:bCs/>
          <w:color w:val="000000"/>
          <w:sz w:val="28"/>
          <w:szCs w:val="28"/>
          <w:lang w:eastAsia="ru-RU"/>
        </w:rPr>
        <w:br xmlns:w="http://schemas.openxmlformats.org/wordprocessingml/2006/main"/>
      </w:r>
      <w:r xmlns:w="http://schemas.openxmlformats.org/wordprocessingml/2006/main" w:rsidRPr="0088537B">
        <w:rPr>
          <w:rFonts w:ascii="Times New Roman" w:eastAsia="Times New Roman" w:hAnsi="Times New Roman" w:cs="Times New Roman"/>
          <w:color w:val="000000"/>
          <w:sz w:val="28"/>
          <w:szCs w:val="28"/>
          <w:lang w:eastAsia="ru-RU"/>
        </w:rPr>
        <w:t xml:space="preserve">1. Әдістемелік әдебиеттердегі жаңа тақырыптарды зерттеу.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lastRenderedPageBreak xmlns:w="http://schemas.openxmlformats.org/wordprocessingml/2006/main"/>
      </w:r>
      <w:r xmlns:w="http://schemas.openxmlformats.org/wordprocessingml/2006/main" w:rsidRPr="0088537B">
        <w:rPr>
          <w:rFonts w:ascii="Times New Roman" w:eastAsia="Times New Roman" w:hAnsi="Times New Roman" w:cs="Times New Roman"/>
          <w:color w:val="000000"/>
          <w:sz w:val="28"/>
          <w:szCs w:val="28"/>
          <w:lang w:eastAsia="ru-RU"/>
        </w:rPr>
        <w:t xml:space="preserve">2. Пәндік-дамытушылық ортаны толықтыру.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3.Жобалық іс-әрекеттерде, танымдық-зерттеушілік қызметте, сөйлеуді дамытуда, танымдық </w:t>
      </w:r>
      <w:proofErr xmlns:w="http://schemas.openxmlformats.org/wordprocessingml/2006/main" w:type="gramStart"/>
      <w:r xmlns:w="http://schemas.openxmlformats.org/wordprocessingml/2006/main" w:rsidRPr="0088537B">
        <w:rPr>
          <w:rFonts w:ascii="Times New Roman" w:eastAsia="Times New Roman" w:hAnsi="Times New Roman" w:cs="Times New Roman"/>
          <w:color w:val="000000"/>
          <w:sz w:val="28"/>
          <w:szCs w:val="28"/>
          <w:lang w:eastAsia="ru-RU"/>
        </w:rPr>
        <w:t xml:space="preserve">, </w:t>
      </w:r>
      <w:proofErr xmlns:w="http://schemas.openxmlformats.org/wordprocessingml/2006/main" w:type="gramEnd"/>
      <w:r xmlns:w="http://schemas.openxmlformats.org/wordprocessingml/2006/main" w:rsidRPr="0088537B">
        <w:rPr>
          <w:rFonts w:ascii="Times New Roman" w:eastAsia="Times New Roman" w:hAnsi="Times New Roman" w:cs="Times New Roman"/>
          <w:color w:val="000000"/>
          <w:sz w:val="28"/>
          <w:szCs w:val="28"/>
          <w:lang w:eastAsia="ru-RU"/>
        </w:rPr>
        <w:t xml:space="preserve">шығармашылық және театрландырылған әрекеттерде жұмыс істеуді жалғастыру.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4. Дағдыларды қалыптастыруды жалғастыру</w:t>
      </w:r>
    </w:p>
    <w:p w:rsidR="0088537B" w:rsidRPr="0088537B" w:rsidRDefault="0088537B" w:rsidP="0088537B">
      <w:pPr xmlns:w="http://schemas.openxmlformats.org/wordprocessingml/2006/main">
        <w:shd w:val="clear" w:color="auto" w:fill="FFFFFF"/>
        <w:spacing w:after="0" w:line="240" w:lineRule="auto"/>
        <w:rPr>
          <w:rFonts w:ascii="Times New Roman" w:eastAsia="Times New Roman" w:hAnsi="Times New Roman" w:cs="Times New Roman"/>
          <w:color w:val="000000"/>
          <w:sz w:val="28"/>
          <w:szCs w:val="28"/>
          <w:lang w:eastAsia="ru-RU"/>
        </w:rPr>
      </w:pPr>
      <w:r xmlns:w="http://schemas.openxmlformats.org/wordprocessingml/2006/main" w:rsidRPr="0088537B">
        <w:rPr>
          <w:rFonts w:ascii="Times New Roman" w:eastAsia="Times New Roman" w:hAnsi="Times New Roman" w:cs="Times New Roman"/>
          <w:color w:val="000000"/>
          <w:sz w:val="28"/>
          <w:szCs w:val="28"/>
          <w:lang w:eastAsia="ru-RU"/>
        </w:rPr>
        <w:t xml:space="preserve">топтағы құрдастар арасындағы қарым-қатынас және қарым-қатынас.</w:t>
      </w:r>
    </w:p>
    <w:p w:rsidR="0088537B" w:rsidRPr="0088537B" w:rsidRDefault="0088537B" w:rsidP="0088537B">
      <w:pPr xmlns:w="http://schemas.openxmlformats.org/wordprocessingml/2006/main">
        <w:rPr>
          <w:rFonts w:ascii="Times New Roman" w:eastAsia="Calibri" w:hAnsi="Times New Roman" w:cs="Times New Roman"/>
          <w:color w:val="000000"/>
          <w:sz w:val="28"/>
          <w:szCs w:val="28"/>
          <w:shd w:val="clear" w:color="auto" w:fill="FFFFFF"/>
        </w:rPr>
      </w:pPr>
      <w:r xmlns:w="http://schemas.openxmlformats.org/wordprocessingml/2006/main" w:rsidRPr="0088537B">
        <w:rPr>
          <w:rFonts w:ascii="Times New Roman" w:eastAsia="Calibri" w:hAnsi="Times New Roman" w:cs="Times New Roman"/>
          <w:color w:val="000000"/>
          <w:sz w:val="28"/>
          <w:szCs w:val="28"/>
        </w:rPr>
        <w:t xml:space="preserve">5.Балалармен және ата-аналармен жұмыстың инновациялық түрлерін енгізу</w:t>
      </w:r>
    </w:p>
    <w:p w:rsidR="0088537B" w:rsidRPr="0088537B" w:rsidRDefault="0088537B" w:rsidP="0088537B">
      <w:pPr>
        <w:rPr>
          <w:rFonts w:ascii="Calibri" w:eastAsia="Calibri" w:hAnsi="Calibri" w:cs="Times New Roman"/>
        </w:rPr>
      </w:pP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Pr="0088537B" w:rsidRDefault="0088537B" w:rsidP="0088537B">
      <w:pPr>
        <w:shd w:val="clear" w:color="auto" w:fill="FFFFFF"/>
        <w:spacing w:after="0" w:line="240" w:lineRule="auto"/>
        <w:rPr>
          <w:rFonts w:ascii="Times New Roman" w:eastAsia="Times New Roman" w:hAnsi="Times New Roman" w:cs="Times New Roman"/>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8537B" w:rsidRDefault="0088537B" w:rsidP="007614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lastRenderedPageBreak xmlns:w="http://schemas.openxmlformats.org/wordprocessingml/2006/main"/>
      </w:r>
      <w:r xmlns:w="http://schemas.openxmlformats.org/wordprocessingml/2006/main" w:rsidRPr="00BB42A4">
        <w:rPr>
          <w:rFonts w:ascii="Times New Roman" w:eastAsia="Times New Roman" w:hAnsi="Times New Roman" w:cs="Times New Roman"/>
          <w:b/>
          <w:color w:val="000000"/>
          <w:sz w:val="28"/>
          <w:szCs w:val="28"/>
          <w:lang w:eastAsia="ru-RU"/>
        </w:rPr>
        <w:t xml:space="preserve">Педагог-психолог Архипова Н.Н. жұмысы туралы есеп.</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2023-2024 оқу жылына арналған</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Бастауыш деңгейде жұмыс (1-6 сыныптар)</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Мақсаттар:</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білім алушылардың, тәрбиеленушілердің психологиялық денсаулығын сақтау, орта білім беруді ұйымдастыруда қолайлы әлеуметтік-психологиялық климат құру және оқу-тәрбие процесіне қатысушыларға психологиялық қолдау көрсету.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Міндеттері: </w:t>
      </w:r>
      <w:r xmlns:w="http://schemas.openxmlformats.org/wordprocessingml/2006/main" w:rsidRPr="00BB42A4">
        <w:rPr>
          <w:rFonts w:ascii="Times New Roman" w:eastAsia="Times New Roman" w:hAnsi="Times New Roman" w:cs="Times New Roman"/>
          <w:b/>
          <w:color w:val="000000"/>
          <w:sz w:val="28"/>
          <w:szCs w:val="28"/>
          <w:lang w:eastAsia="ru-RU"/>
        </w:rPr>
        <w:br xmlns:w="http://schemas.openxmlformats.org/wordprocessingml/2006/main"/>
      </w:r>
      <w:r xmlns:w="http://schemas.openxmlformats.org/wordprocessingml/2006/main" w:rsidRPr="00BB42A4">
        <w:rPr>
          <w:rFonts w:ascii="Times New Roman" w:eastAsia="Times New Roman" w:hAnsi="Times New Roman" w:cs="Times New Roman"/>
          <w:b/>
          <w:color w:val="000000"/>
          <w:sz w:val="28"/>
          <w:szCs w:val="28"/>
          <w:lang w:eastAsia="ru-RU"/>
        </w:rPr>
        <w:t xml:space="preserve">1) білім алушылардың, тәрбиеленушілердің тұлғалық және интеллектуалдық дамуына ықпал ету, өзін-өзі тәрбиелеу және өзін-өзі дамыту қабілетін дамыту;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2) қарқынды дамып жатқан ақпараттық қоғам жағдайында білім алушыларға олардың табысты әлеуметтенуіне психологиялық көмек көрсету;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3) оның жеке басын психологиялық-педагогикалық зерделеу негізінде әрбір студентке, тәрбиеленушіге көзқарасты дараландыруға жәрдемдеседі;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4) психологиялық диагностика жүргізу және студенттер мен тәрбиеленушілердің шығармашылық әлеуетін дамыту;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5)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студенттер мен тәрбиеленушілердің психологиялық қиындықтары мен мәселелерін шешу бойынша </w:t>
      </w:r>
      <w:r xmlns:w="http://schemas.openxmlformats.org/wordprocessingml/2006/main" w:rsidRPr="00BB42A4">
        <w:rPr>
          <w:rFonts w:ascii="Times New Roman" w:eastAsia="Times New Roman" w:hAnsi="Times New Roman" w:cs="Times New Roman"/>
          <w:b/>
          <w:color w:val="000000"/>
          <w:sz w:val="28"/>
          <w:szCs w:val="28"/>
          <w:lang w:eastAsia="ru-RU"/>
        </w:rPr>
        <w:t xml:space="preserve">психокоррекциялық жұмыстарды жүзеге асыру;</w:t>
      </w:r>
      <w:proofErr xmlns:w="http://schemas.openxmlformats.org/wordprocessingml/2006/main" w:type="spellEnd"/>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6) психологиялық мәселелерді шешуде және оқу-тәрбие жұмысының оңтайлы әдістерін таңдауда ата-аналарға (заңды өкілдерге) және педагогтарға консультациялық көмек көрсету;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7) білім беру үдерісіне қатысушылардың психологиялық-педагогикалық құзыреттілігін арттыру.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Бағыттар:</w:t>
      </w:r>
    </w:p>
    <w:p w:rsidR="00BB42A4" w:rsidRPr="00BB42A4" w:rsidRDefault="00BB42A4" w:rsidP="00BB42A4">
      <w:pPr xmlns:w="http://schemas.openxmlformats.org/wordprocessingml/2006/main">
        <w:numPr>
          <w:ilvl w:val="0"/>
          <w:numId w:val="15"/>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Диагностика</w:t>
      </w:r>
    </w:p>
    <w:p w:rsidR="00BB42A4" w:rsidRPr="00BB42A4" w:rsidRDefault="00BB42A4" w:rsidP="00BB42A4">
      <w:pPr xmlns:w="http://schemas.openxmlformats.org/wordprocessingml/2006/main">
        <w:numPr>
          <w:ilvl w:val="0"/>
          <w:numId w:val="15"/>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Кеңес беру жұмысы.</w:t>
      </w:r>
    </w:p>
    <w:p w:rsidR="00BB42A4" w:rsidRPr="00BB42A4" w:rsidRDefault="00BB42A4" w:rsidP="00BB42A4">
      <w:pPr xmlns:w="http://schemas.openxmlformats.org/wordprocessingml/2006/main">
        <w:numPr>
          <w:ilvl w:val="0"/>
          <w:numId w:val="15"/>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Тәрбие және алдын алу.</w:t>
      </w:r>
    </w:p>
    <w:p w:rsidR="00BB42A4" w:rsidRPr="00BB42A4" w:rsidRDefault="00BB42A4" w:rsidP="00BB42A4">
      <w:pPr xmlns:w="http://schemas.openxmlformats.org/wordprocessingml/2006/main">
        <w:numPr>
          <w:ilvl w:val="0"/>
          <w:numId w:val="15"/>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Түзету-дамыту жұмыстары.</w:t>
      </w:r>
    </w:p>
    <w:p w:rsidR="00BB42A4" w:rsidRPr="00BB42A4" w:rsidRDefault="00BB42A4" w:rsidP="00BB42A4">
      <w:pPr xmlns:w="http://schemas.openxmlformats.org/wordprocessingml/2006/main">
        <w:numPr>
          <w:ilvl w:val="0"/>
          <w:numId w:val="15"/>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Ұйымдастыру-әдістемелік жұмыс.</w:t>
      </w:r>
    </w:p>
    <w:p w:rsidR="00BB42A4" w:rsidRPr="00BB42A4" w:rsidRDefault="00BB42A4" w:rsidP="00BB42A4">
      <w:pPr xmlns:w="http://schemas.openxmlformats.org/wordprocessingml/2006/main">
        <w:numPr>
          <w:ilvl w:val="0"/>
          <w:numId w:val="15"/>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Аналитикалық есептер.</w:t>
      </w:r>
    </w:p>
    <w:p w:rsidR="00BB42A4" w:rsidRPr="00BB42A4" w:rsidRDefault="00BB42A4" w:rsidP="00BB42A4">
      <w:pPr xmlns:w="http://schemas.openxmlformats.org/wordprocessingml/2006/main">
        <w:numPr>
          <w:ilvl w:val="0"/>
          <w:numId w:val="16"/>
        </w:numPr>
        <w:shd w:val="clear" w:color="auto" w:fill="FFFFFF"/>
        <w:spacing w:after="0" w:line="240" w:lineRule="auto"/>
        <w:textAlignment w:val="baseline"/>
        <w:rPr>
          <w:rFonts w:ascii="Times New Roman" w:eastAsia="Times New Roman" w:hAnsi="Times New Roman" w:cs="Times New Roman"/>
          <w:b/>
          <w:color w:val="000000"/>
          <w:sz w:val="28"/>
          <w:szCs w:val="28"/>
          <w:u w:val="single"/>
          <w:lang w:eastAsia="ru-RU"/>
        </w:rPr>
      </w:pPr>
      <w:r xmlns:w="http://schemas.openxmlformats.org/wordprocessingml/2006/main" w:rsidRPr="00BB42A4">
        <w:rPr>
          <w:rFonts w:ascii="Times New Roman" w:eastAsia="Times New Roman" w:hAnsi="Times New Roman" w:cs="Times New Roman"/>
          <w:b/>
          <w:color w:val="000000"/>
          <w:sz w:val="28"/>
          <w:szCs w:val="28"/>
          <w:u w:val="single"/>
          <w:lang w:eastAsia="ru-RU"/>
        </w:rPr>
        <w:t xml:space="preserve">Диагностикалық жұмыс</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u w:val="single"/>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оқушылардың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бейімделуін анықтау мақсатында психологиялық диагностика жүргізілді </w:t>
      </w:r>
      <w:proofErr xmlns:w="http://schemas.openxmlformats.org/wordprocessingml/2006/main" w:type="gramStart"/>
      <w:r xmlns:w="http://schemas.openxmlformats.org/wordprocessingml/2006/main" w:rsidRPr="00BB42A4">
        <w:rPr>
          <w:rFonts w:ascii="Times New Roman" w:eastAsia="Times New Roman" w:hAnsi="Times New Roman" w:cs="Times New Roman"/>
          <w:b/>
          <w:color w:val="000000"/>
          <w:sz w:val="28"/>
          <w:szCs w:val="28"/>
          <w:lang w:eastAsia="ru-RU"/>
        </w:rPr>
        <w:t xml:space="preserve">.</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1 сынып</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Қолданылатын әдістер:</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1.Сыныптағы эмоционалдық жағдайды, психологиялық климатты зерттеу.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2. Мектеп мазасыздануын зерттеу әдістемесі.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3. Мектеп мотивациясының деңгейін зерттеу.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4. Бірінші сынып оқушыларына арналған сауалнама.</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i/>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5. Социометриялық зерттеулер.</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i/>
          <w:color w:val="000000"/>
          <w:sz w:val="28"/>
          <w:szCs w:val="28"/>
          <w:lang w:eastAsia="ru-RU"/>
        </w:rPr>
      </w:pPr>
      <w:r xmlns:w="http://schemas.openxmlformats.org/wordprocessingml/2006/main" w:rsidRPr="00BB42A4">
        <w:rPr>
          <w:rFonts w:ascii="Times New Roman" w:eastAsia="Times New Roman" w:hAnsi="Times New Roman" w:cs="Times New Roman"/>
          <w:b/>
          <w:i/>
          <w:color w:val="000000"/>
          <w:sz w:val="28"/>
          <w:szCs w:val="28"/>
          <w:lang w:eastAsia="ru-RU"/>
        </w:rPr>
        <w:lastRenderedPageBreak xmlns:w="http://schemas.openxmlformats.org/wordprocessingml/2006/main"/>
      </w:r>
      <w:r xmlns:w="http://schemas.openxmlformats.org/wordprocessingml/2006/main" w:rsidRPr="00BB42A4">
        <w:rPr>
          <w:rFonts w:ascii="Times New Roman" w:eastAsia="Times New Roman" w:hAnsi="Times New Roman" w:cs="Times New Roman"/>
          <w:b/>
          <w:i/>
          <w:color w:val="000000"/>
          <w:sz w:val="28"/>
          <w:szCs w:val="28"/>
          <w:lang w:eastAsia="ru-RU"/>
        </w:rPr>
        <w:t xml:space="preserve">5 сынып</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Қолданылатын әдістер:</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1.Сыныптағы эмоционалдық жағдайды, психологиялық климатты зерттеу.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2. Мектеп мазасыздануын зерттеу әдістемесі.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3. Білім деңгейін зерттеу.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4. Бесінші сынып оқушыларына арналған сауалнама.</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i/>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5. Социометриялық зерттеулер.</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i/>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Мектептің барлық дерлік сынып оқушыларымен </w:t>
      </w:r>
      <w:r xmlns:w="http://schemas.openxmlformats.org/wordprocessingml/2006/main" w:rsidRPr="00BB42A4">
        <w:rPr>
          <w:rFonts w:ascii="Times New Roman" w:eastAsia="Times New Roman" w:hAnsi="Times New Roman" w:cs="Times New Roman"/>
          <w:b/>
          <w:i/>
          <w:color w:val="000000"/>
          <w:sz w:val="28"/>
          <w:szCs w:val="28"/>
          <w:lang w:eastAsia="ru-RU"/>
        </w:rPr>
        <w:t xml:space="preserve">жеке диагностикалық жұмыс жүргізілді. </w:t>
      </w:r>
      <w:r xmlns:w="http://schemas.openxmlformats.org/wordprocessingml/2006/main" w:rsidRPr="00BB42A4">
        <w:rPr>
          <w:rFonts w:ascii="Times New Roman" w:eastAsia="Times New Roman" w:hAnsi="Times New Roman" w:cs="Times New Roman"/>
          <w:b/>
          <w:color w:val="000000"/>
          <w:sz w:val="28"/>
          <w:szCs w:val="28"/>
          <w:lang w:eastAsia="ru-RU"/>
        </w:rPr>
        <w:t xml:space="preserve">Әсіресе 1, 2, 3, 4, 5-сыныптарды келесі әдістер арқылы ажыратуға болады: «Отбасының суреті» тесті, «Жоқ жануар» тесті», «Мектеп оқушыларының өзін-өзі бағалауын зерттеу»,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Дусс ертегілері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және т.б.</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Диагностикалық нәтижелер негізінде оқушылардың эмоционалдық сферасындағы кейбір проблемалар анықталды. Ата-аналар мен ұстаздарға кеңес беріліп, ұсыныстар беріліп, түзету-дамыту жұмыстары жүргізілді.</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2023-2024 оқу жылының екінші жартыжылдығында психологиялық диагностика жүргізілді.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«Кактус» графикалық техникасының диагностикасы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Эмоционалдық салада ауытқуы бар </w:t>
      </w:r>
      <w:r xmlns:w="http://schemas.openxmlformats.org/wordprocessingml/2006/main" w:rsidRPr="00BB42A4">
        <w:rPr>
          <w:rFonts w:ascii="Times New Roman" w:eastAsia="Times New Roman" w:hAnsi="Times New Roman" w:cs="Times New Roman"/>
          <w:b/>
          <w:color w:val="000000"/>
          <w:sz w:val="28"/>
          <w:szCs w:val="28"/>
          <w:lang w:eastAsia="ru-RU"/>
        </w:rPr>
        <w:t xml:space="preserve">балалармен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жоспарлы диагностика жүргізілді .</w:t>
      </w:r>
      <w:proofErr xmlns:w="http://schemas.openxmlformats.org/wordprocessingml/2006/main" w:type="gramStart"/>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«Үйлер» диагностикасы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бірінші сынып оқушыларының бейімделуі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2023-2024 оқу жылына мектепке.</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Танымдық процестердің диагностикасы, мектептегі мотивация</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2-сынып оқушыларының мазасыздануының экспресс-диагностикасы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6-7 сынып оқушыларының сұрақтары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өзін-өзі бағалау деңгейін анықтау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xmlns:w="http://schemas.openxmlformats.org/wordprocessingml/2006/main" w:rsidRPr="00BB42A4">
        <w:rPr>
          <w:rFonts w:ascii="Times New Roman" w:eastAsia="Times New Roman" w:hAnsi="Times New Roman" w:cs="Times New Roman"/>
          <w:b/>
          <w:bCs/>
          <w:color w:val="000000"/>
          <w:sz w:val="28"/>
          <w:szCs w:val="28"/>
          <w:lang w:eastAsia="ru-RU"/>
        </w:rPr>
        <w:t xml:space="preserve">«Психикалық күйлерді өзін-өзі бағалау» әдісі бойынша ( </w:t>
      </w:r>
      <w:proofErr xmlns:w="http://schemas.openxmlformats.org/wordprocessingml/2006/main" w:type="spellStart"/>
      <w:r xmlns:w="http://schemas.openxmlformats.org/wordprocessingml/2006/main" w:rsidRPr="00BB42A4">
        <w:rPr>
          <w:rFonts w:ascii="Times New Roman" w:eastAsia="Times New Roman" w:hAnsi="Times New Roman" w:cs="Times New Roman"/>
          <w:b/>
          <w:bCs/>
          <w:color w:val="000000"/>
          <w:sz w:val="28"/>
          <w:szCs w:val="28"/>
          <w:lang w:eastAsia="ru-RU"/>
        </w:rPr>
        <w:t xml:space="preserve">Эйзенк бойынша </w:t>
      </w:r>
      <w:proofErr xmlns:w="http://schemas.openxmlformats.org/wordprocessingml/2006/main" w:type="spellEnd"/>
      <w:r xmlns:w="http://schemas.openxmlformats.org/wordprocessingml/2006/main" w:rsidRPr="00BB42A4">
        <w:rPr>
          <w:rFonts w:ascii="Times New Roman" w:eastAsia="Times New Roman" w:hAnsi="Times New Roman" w:cs="Times New Roman"/>
          <w:b/>
          <w:bCs/>
          <w:color w:val="000000"/>
          <w:sz w:val="28"/>
          <w:szCs w:val="28"/>
          <w:lang w:eastAsia="ru-RU"/>
        </w:rPr>
        <w:t xml:space="preserve">).</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5-6 сынып оқушыларының сұрақтары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агрессия жағдайларын анықтау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әдіске сәйкес</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«Агрессия деңгейін зерттеуге арналған сауалнама» А.Басс,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А.Дарки</w:t>
      </w:r>
      <w:proofErr xmlns:w="http://schemas.openxmlformats.org/wordprocessingml/2006/main" w:type="spellEnd"/>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u w:val="single"/>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2. </w:t>
      </w:r>
      <w:r xmlns:w="http://schemas.openxmlformats.org/wordprocessingml/2006/main" w:rsidRPr="00BB42A4">
        <w:rPr>
          <w:rFonts w:ascii="Times New Roman" w:eastAsia="Times New Roman" w:hAnsi="Times New Roman" w:cs="Times New Roman"/>
          <w:b/>
          <w:color w:val="000000"/>
          <w:sz w:val="28"/>
          <w:szCs w:val="28"/>
          <w:u w:val="single"/>
          <w:lang w:eastAsia="ru-RU"/>
        </w:rPr>
        <w:t xml:space="preserve">Кеңес беру жұмысы</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u w:val="single"/>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Ол студенттердің, мұғалімдердің және ата-аналардың өтініші бойынша, сонымен қатар диагностикалық жұмыстардың нәтижелері бойынша жүргізілді. Кеңесте көтерілген мәселелер төмендегідей болды:</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бірінші және бесінші сынып оқушыларының бейімделу кезеңі;</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мінез-құлық проблемалары;</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сыныптастармен қарым-қатынас мәселелері;</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білім беру мәселелері;</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lastRenderedPageBreak xmlns:w="http://schemas.openxmlformats.org/wordprocessingml/2006/main"/>
      </w:r>
      <w:r xmlns:w="http://schemas.openxmlformats.org/wordprocessingml/2006/main" w:rsidRPr="00BB42A4">
        <w:rPr>
          <w:rFonts w:ascii="Times New Roman" w:eastAsia="Times New Roman" w:hAnsi="Times New Roman" w:cs="Times New Roman"/>
          <w:b/>
          <w:color w:val="000000"/>
          <w:sz w:val="28"/>
          <w:szCs w:val="28"/>
          <w:lang w:eastAsia="ru-RU"/>
        </w:rPr>
        <w:t xml:space="preserve">- ата-аналармен және мұғалімдермен қарым-қатынастағы проблемалар;</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эмоционалды проблемалар;</w:t>
      </w:r>
    </w:p>
    <w:p w:rsidR="00BB42A4" w:rsidRPr="00BB42A4" w:rsidRDefault="00BB42A4" w:rsidP="00BB42A4">
      <w:pPr xmlns:w="http://schemas.openxmlformats.org/wordprocessingml/2006/main">
        <w:numPr>
          <w:ilvl w:val="0"/>
          <w:numId w:val="17"/>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оқу мотивациясының мәселелері.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3.Тәрбие және алдын алу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Біз салауатты өмір салтын жақтаймыз», «Жақсы көңіл-күй сыйла», «Күлкі кемпірқосақ», «Өмір құндылықтары ағашы», «Апта күнінің түсі» атты </w:t>
      </w:r>
      <w:r xmlns:w="http://schemas.openxmlformats.org/wordprocessingml/2006/main" w:rsidRPr="00BB42A4">
        <w:rPr>
          <w:rFonts w:ascii="Times New Roman" w:eastAsia="Times New Roman" w:hAnsi="Times New Roman" w:cs="Times New Roman"/>
          <w:b/>
          <w:color w:val="000000"/>
          <w:sz w:val="28"/>
          <w:szCs w:val="28"/>
          <w:lang w:eastAsia="ru-RU"/>
        </w:rPr>
        <w:t xml:space="preserve">психологиялық акциялар өткізілді .</w:t>
      </w:r>
      <w:proofErr xmlns:w="http://schemas.openxmlformats.org/wordprocessingml/2006/main" w:type="gramStart"/>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1 және 5 сыныптардың ата-аналарына бейімделу қиындықтары бойынша тренингтер өткізіліп </w:t>
      </w:r>
      <w:proofErr xmlns:w="http://schemas.openxmlformats.org/wordprocessingml/2006/main" w:type="gramStart"/>
      <w:r xmlns:w="http://schemas.openxmlformats.org/wordprocessingml/2006/main" w:rsidRPr="00BB42A4">
        <w:rPr>
          <w:rFonts w:ascii="Times New Roman" w:eastAsia="Times New Roman" w:hAnsi="Times New Roman" w:cs="Times New Roman"/>
          <w:b/>
          <w:color w:val="000000"/>
          <w:sz w:val="28"/>
          <w:szCs w:val="28"/>
          <w:lang w:eastAsia="ru-RU"/>
        </w:rPr>
        <w:t xml:space="preserve">,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ата-аналарға пайдалы кеңестер кітапшалары таратылды. Педагогикалық кеңесте мұғалімдерге арналған «Эмоционалды күйзелістің алдын алу» семинары өткізілді, сонымен қатар мұғалімдерге Психология апталығы аясында «Эмоционалдық күйзеліс» тақырыбында мұғалімдерге және ата-аналарға арналған коучинг сабақтары өткізілді. «Кәсіби өсу мектебі» бағдарламасы аясында «Отбасы маңызды» 1-6 сыныптардағы сыныптық ата-аналар жиналысында «Мектептегі психологиялық қызмет» және «Ата-аналарға қолдау көрсету» бағдарламасы бойынша тәрбие жұмыстары жүргізілді. Студенттер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бұзақылықтың алдын алу бойынша бейнероликтерді тамашалады</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кибербуллинг </w:t>
      </w:r>
      <w:proofErr xmlns:w="http://schemas.openxmlformats.org/wordprocessingml/2006/main" w:type="spellEnd"/>
      <w:proofErr xmlns:w="http://schemas.openxmlformats.org/wordprocessingml/2006/main" w:type="gramStart"/>
      <w:r xmlns:w="http://schemas.openxmlformats.org/wordprocessingml/2006/main" w:rsidRPr="00BB42A4">
        <w:rPr>
          <w:rFonts w:ascii="Times New Roman" w:eastAsia="Times New Roman" w:hAnsi="Times New Roman" w:cs="Times New Roman"/>
          <w:b/>
          <w:color w:val="000000"/>
          <w:sz w:val="28"/>
          <w:szCs w:val="28"/>
          <w:lang w:eastAsia="ru-RU"/>
        </w:rPr>
        <w:t xml:space="preserve">,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сондай-ақ «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Қорқытуға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қарсы бірге »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флешмобы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Психологиялық клуб жұмысы ұйымдастырылды.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оның ішінде кәмелетке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толмағандар арасындағы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кибербуллингтің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алдын алу және алдын алу шеңберінде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келесі іс-шаралар өткізілді: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үзіліс кезінде оқытушылар мен студенттердің кезекшілігі ұйымдастырылады;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салыстыру қызметі жұмыс істейді, «Сенім жәшік» жұмыс істейді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- 5-11 сыныптарда «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Қорқытуды тоқтат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 атты профилактикалық сынып сағаты өткізілді, онда қорқыту дегеніміз не, қорлаудың қандай түрлері бар, менің көз алдымда қорқыту орын алса не істеу керек, не істеу керек деген сұрақтар талқыланды. сыныптасына немесе мектептен басқа балаға қорқыту туралы білсем;</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- 1-4 сыныптарда </w:t>
      </w:r>
      <w:hyperlink xmlns:w="http://schemas.openxmlformats.org/wordprocessingml/2006/main" xmlns:r="http://schemas.openxmlformats.org/officeDocument/2006/relationships" r:id="rId11" w:tgtFrame="_blank" w:history="1">
        <w:r xmlns:w="http://schemas.openxmlformats.org/wordprocessingml/2006/main" w:rsidRPr="00BB42A4">
          <w:rPr>
            <w:rStyle w:val="aa"/>
            <w:rFonts w:ascii="Times New Roman" w:eastAsia="Times New Roman" w:hAnsi="Times New Roman" w:cs="Times New Roman"/>
            <w:b/>
            <w:sz w:val="28"/>
            <w:szCs w:val="28"/>
            <w:lang w:eastAsia="ru-RU"/>
          </w:rPr>
          <w:t xml:space="preserve">«Мықты бол – дос бол», «Досына қол ұшын бер» атты профилактикалық сабақтар өткізілді;</w:t>
        </w:r>
      </w:hyperlink>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құқықтық сананы, оның ішінде студенттердің өз әрекеттері үшін жауапкершілігін дамыту мақсатында аудиториялық сағаттар мен сабақтар өткізілді;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сыныпта және мектепте, үйде және көшеде өзін-өзі ұстау ережелері бойынша үнемі әңгімелер жүргізіледі;</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сынып жетекшілері мен әкімшілігі үнемі ата-аналар қауымымен бірге.</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 « </w:t>
      </w:r>
      <w:proofErr xmlns:w="http://schemas.openxmlformats.org/wordprocessingml/2006/main" w:type="spellStart"/>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Жасөспірімдердің </w:t>
      </w:r>
      <w:r xmlns:w="http://schemas.openxmlformats.org/wordprocessingml/2006/main" w:rsidRPr="00BB42A4">
        <w:rPr>
          <w:rFonts w:ascii="Times New Roman" w:eastAsia="Times New Roman" w:hAnsi="Times New Roman" w:cs="Times New Roman"/>
          <w:b/>
          <w:color w:val="000000"/>
          <w:sz w:val="28"/>
          <w:szCs w:val="28"/>
          <w:lang w:eastAsia="ru-RU"/>
        </w:rPr>
        <w:t xml:space="preserve">аутодеструктивті мінез-құлқының алдын алу », «Ерте жүктілік пен жыныстық тұтастықты болдырмау»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тақырыптарында сабақтар өткізілді.</w:t>
      </w:r>
      <w:proofErr xmlns:w="http://schemas.openxmlformats.org/wordprocessingml/2006/main" w:type="gramStart"/>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сынып </w:t>
      </w:r>
      <w:proofErr xmlns:w="http://schemas.openxmlformats.org/wordprocessingml/2006/main" w:type="gramStart"/>
      <w:r xmlns:w="http://schemas.openxmlformats.org/wordprocessingml/2006/main" w:rsidRPr="00BB42A4">
        <w:rPr>
          <w:rFonts w:ascii="Times New Roman" w:eastAsia="Times New Roman" w:hAnsi="Times New Roman" w:cs="Times New Roman"/>
          <w:b/>
          <w:color w:val="000000"/>
          <w:sz w:val="28"/>
          <w:szCs w:val="28"/>
          <w:lang w:eastAsia="ru-RU"/>
        </w:rPr>
        <w:t xml:space="preserve">оқушыларының бейімделуі бойынша сабақтар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 «Кәсіби өсу мектебі» бағдарламасы бойынша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сабақтар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 сондай-ақ сұраныстар бойынша жеке жұмыстар жүргізілді.</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4. </w:t>
      </w:r>
      <w:r xmlns:w="http://schemas.openxmlformats.org/wordprocessingml/2006/main" w:rsidRPr="00BB42A4">
        <w:rPr>
          <w:rFonts w:ascii="Times New Roman" w:eastAsia="Times New Roman" w:hAnsi="Times New Roman" w:cs="Times New Roman"/>
          <w:b/>
          <w:color w:val="000000"/>
          <w:sz w:val="28"/>
          <w:szCs w:val="28"/>
          <w:u w:val="single"/>
          <w:lang w:eastAsia="ru-RU"/>
        </w:rPr>
        <w:t xml:space="preserve">Түзету-дамыту жұмыстары</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Топтық сабақтар психологиялық кабинет бағдарламасы бойынша 1-6 сынып оқушыларымен, сонымен қатар интернет </w:t>
      </w:r>
      <w:proofErr xmlns:w="http://schemas.openxmlformats.org/wordprocessingml/2006/main" w:type="gramStart"/>
      <w:r xmlns:w="http://schemas.openxmlformats.org/wordprocessingml/2006/main" w:rsidRPr="00BB42A4">
        <w:rPr>
          <w:rFonts w:ascii="Times New Roman" w:eastAsia="Times New Roman" w:hAnsi="Times New Roman" w:cs="Times New Roman"/>
          <w:b/>
          <w:color w:val="000000"/>
          <w:sz w:val="28"/>
          <w:szCs w:val="28"/>
          <w:lang w:eastAsia="ru-RU"/>
        </w:rPr>
        <w:t xml:space="preserve">ресурстары </w:t>
      </w:r>
      <w:proofErr xmlns:w="http://schemas.openxmlformats.org/wordprocessingml/2006/main" w:type="gramEnd"/>
      <w:r xmlns:w="http://schemas.openxmlformats.org/wordprocessingml/2006/main" w:rsidRPr="00BB42A4">
        <w:rPr>
          <w:rFonts w:ascii="Times New Roman" w:eastAsia="Times New Roman" w:hAnsi="Times New Roman" w:cs="Times New Roman"/>
          <w:b/>
          <w:color w:val="000000"/>
          <w:sz w:val="28"/>
          <w:szCs w:val="28"/>
          <w:lang w:eastAsia="ru-RU"/>
        </w:rPr>
        <w:t xml:space="preserve">мен мультимедиялық презентациялар арқылы өткізілді. Даму динамикасы оң. Студенттер сабаққа қызығушылық танытады, белсенді және ынталы.</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5. </w:t>
      </w:r>
      <w:r xmlns:w="http://schemas.openxmlformats.org/wordprocessingml/2006/main" w:rsidRPr="00BB42A4">
        <w:rPr>
          <w:rFonts w:ascii="Times New Roman" w:eastAsia="Times New Roman" w:hAnsi="Times New Roman" w:cs="Times New Roman"/>
          <w:b/>
          <w:color w:val="000000"/>
          <w:sz w:val="28"/>
          <w:szCs w:val="28"/>
          <w:u w:val="single"/>
          <w:lang w:eastAsia="ru-RU"/>
        </w:rPr>
        <w:t xml:space="preserve">Ұйымдастыру-әдістемелік жұмыстарға мыналар кіреді </w:t>
      </w:r>
      <w:r xmlns:w="http://schemas.openxmlformats.org/wordprocessingml/2006/main" w:rsidRPr="00BB42A4">
        <w:rPr>
          <w:rFonts w:ascii="Times New Roman" w:eastAsia="Times New Roman" w:hAnsi="Times New Roman" w:cs="Times New Roman"/>
          <w:b/>
          <w:color w:val="000000"/>
          <w:sz w:val="28"/>
          <w:szCs w:val="28"/>
          <w:lang w:eastAsia="ru-RU"/>
        </w:rPr>
        <w:t xml:space="preserve">:</w:t>
      </w:r>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Әдістемелік бірлестіктердің жұмысына қатысу.</w:t>
      </w:r>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ЕҚ, ҚТ және мектепішілік іс-шараларға қатысу </w:t>
      </w:r>
      <w:proofErr xmlns:w="http://schemas.openxmlformats.org/wordprocessingml/2006/main" w:type="gramStart"/>
      <w:r xmlns:w="http://schemas.openxmlformats.org/wordprocessingml/2006/main" w:rsidRPr="00BB42A4">
        <w:rPr>
          <w:rFonts w:ascii="Times New Roman" w:eastAsia="Times New Roman" w:hAnsi="Times New Roman" w:cs="Times New Roman"/>
          <w:b/>
          <w:color w:val="000000"/>
          <w:sz w:val="28"/>
          <w:szCs w:val="28"/>
          <w:lang w:eastAsia="ru-RU"/>
        </w:rPr>
        <w:t xml:space="preserve">.</w:t>
      </w:r>
      <w:proofErr xmlns:w="http://schemas.openxmlformats.org/wordprocessingml/2006/main" w:type="gramEnd"/>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Әдістемелік материалды таңдау (диагностика және дамыту сабақтары үшін, веб-сайт үшін), оқу сабақтарын әзірлеу, құжаттаманы жүргізу.</w:t>
      </w:r>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Ата-аналар жиналысында сөз сөйлеуді дайындау («Бірінші сынып оқушыларының бейімделуі», «Бесінші сынып оқушыларының бейімделу ерекшеліктері»).</w:t>
      </w:r>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Ата-аналарға, мұғалімдерге және оқушыларға арналған үлестірме материалдарын дайындау (ата-анаға бала тәрбиелеуде көмектесетін әдебиеттер тізімі; ұялшақ, гиперактивті балалармен жұмыс істеу, эмоционалды күйіп кетудің алдын алу, оқушылардың бейімделуі бойынша мұғалімдерге ұсынымдар; олардың алдын алу бойынша </w:t>
      </w:r>
      <w:proofErr xmlns:w="http://schemas.openxmlformats.org/wordprocessingml/2006/main" w:type="spellStart"/>
      <w:r xmlns:w="http://schemas.openxmlformats.org/wordprocessingml/2006/main" w:rsidRPr="00BB42A4">
        <w:rPr>
          <w:rFonts w:ascii="Times New Roman" w:eastAsia="Times New Roman" w:hAnsi="Times New Roman" w:cs="Times New Roman"/>
          <w:b/>
          <w:color w:val="000000"/>
          <w:sz w:val="28"/>
          <w:szCs w:val="28"/>
          <w:lang w:eastAsia="ru-RU"/>
        </w:rPr>
        <w:t xml:space="preserve">буклеттер қорлау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w:t>
      </w:r>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Мектептегі педагогикалық кеңестерге қатысу.</w:t>
      </w: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Стендтерді безендіру және психологиялық ақпараты бар парақшаларды тарату</w:t>
      </w:r>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BB42A4" w:rsidRPr="00BB42A4" w:rsidRDefault="00BB42A4" w:rsidP="00BB42A4">
      <w:pPr xmlns:w="http://schemas.openxmlformats.org/wordprocessingml/2006/main">
        <w:numPr>
          <w:ilvl w:val="0"/>
          <w:numId w:val="18"/>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Мектеп оқушыларының </w:t>
      </w:r>
      <w:r xmlns:w="http://schemas.openxmlformats.org/wordprocessingml/2006/main" w:rsidRPr="00BB42A4">
        <w:rPr>
          <w:rFonts w:ascii="Times New Roman" w:eastAsia="Times New Roman" w:hAnsi="Times New Roman" w:cs="Times New Roman"/>
          <w:b/>
          <w:color w:val="000000"/>
          <w:sz w:val="28"/>
          <w:szCs w:val="28"/>
          <w:lang w:eastAsia="ru-RU"/>
        </w:rPr>
        <w:t xml:space="preserve">аутодеструктивтік мінез-құлқының </w:t>
      </w:r>
      <w:proofErr xmlns:w="http://schemas.openxmlformats.org/wordprocessingml/2006/main" w:type="spellEnd"/>
      <w:r xmlns:w="http://schemas.openxmlformats.org/wordprocessingml/2006/main" w:rsidRPr="00BB42A4">
        <w:rPr>
          <w:rFonts w:ascii="Times New Roman" w:eastAsia="Times New Roman" w:hAnsi="Times New Roman" w:cs="Times New Roman"/>
          <w:b/>
          <w:color w:val="000000"/>
          <w:sz w:val="28"/>
          <w:szCs w:val="28"/>
          <w:lang w:eastAsia="ru-RU"/>
        </w:rPr>
        <w:t xml:space="preserve">алдын алу» облыстық психологтардың семинарына қатысу.</w:t>
      </w:r>
      <w:proofErr xmlns:w="http://schemas.openxmlformats.org/wordprocessingml/2006/main" w:type="spellStart"/>
    </w:p>
    <w:p w:rsidR="00BB42A4" w:rsidRPr="00BB42A4" w:rsidRDefault="00BB42A4" w:rsidP="00BB42A4">
      <w:pPr>
        <w:shd w:val="clear" w:color="auto" w:fill="FFFFFF"/>
        <w:spacing w:after="0" w:line="240" w:lineRule="auto"/>
        <w:textAlignment w:val="baseline"/>
        <w:rPr>
          <w:rFonts w:ascii="Times New Roman" w:eastAsia="Times New Roman" w:hAnsi="Times New Roman" w:cs="Times New Roman"/>
          <w:b/>
          <w:i/>
          <w:color w:val="000000"/>
          <w:sz w:val="28"/>
          <w:szCs w:val="28"/>
          <w:u w:val="single"/>
          <w:lang w:eastAsia="ru-RU"/>
        </w:rPr>
      </w:pPr>
    </w:p>
    <w:p w:rsidR="00BB42A4" w:rsidRPr="00BB42A4" w:rsidRDefault="00BB42A4" w:rsidP="00BB42A4">
      <w:pPr xmlns:w="http://schemas.openxmlformats.org/wordprocessingml/2006/main">
        <w:shd w:val="clear" w:color="auto" w:fill="FFFFFF"/>
        <w:spacing w:after="0" w:line="240" w:lineRule="auto"/>
        <w:textAlignment w:val="baseline"/>
        <w:rPr>
          <w:rFonts w:ascii="Times New Roman" w:eastAsia="Times New Roman" w:hAnsi="Times New Roman" w:cs="Times New Roman"/>
          <w:b/>
          <w:i/>
          <w:color w:val="000000"/>
          <w:sz w:val="28"/>
          <w:szCs w:val="28"/>
          <w:u w:val="single"/>
          <w:lang w:eastAsia="ru-RU"/>
        </w:rPr>
      </w:pPr>
      <w:r xmlns:w="http://schemas.openxmlformats.org/wordprocessingml/2006/main" w:rsidRPr="00BB42A4">
        <w:rPr>
          <w:rFonts w:ascii="Times New Roman" w:eastAsia="Times New Roman" w:hAnsi="Times New Roman" w:cs="Times New Roman"/>
          <w:b/>
          <w:i/>
          <w:color w:val="000000"/>
          <w:sz w:val="28"/>
          <w:szCs w:val="28"/>
          <w:u w:val="single"/>
          <w:lang w:eastAsia="ru-RU"/>
        </w:rPr>
        <w:t xml:space="preserve">Жаңа 2023-2024 оқу жылында келесі мақсаттар мен міндеттер белгіленеді:</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Мұғалім-ата-ана-оқушы жанжалдарын шешуге психологиялық қызметтің жұмысын бағыттау.</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Бастауыш мектептегі девиантты мінез-құлықтағы балалар санатын міндетті түрде сыныптан тыс жұмыстарға тарта отырып, психологиялық-педагогикалық қолдауды күшейту.</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Білім беру мен мектептегі тәрбие мәселелерін шешу мақсатында оқу-тәрбие процесін психологиялық-педагогикалық қамтамасыз етуді жүзеге асыру.</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Тәуекел тобындағы балаларды оқытуға қолдау көрсетуді жалғастыру.</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Психологиялық сабақтарды жалғастыру.</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Әрбір балаға жеке көзқарасты қамтамасыз ету мақсатында мұғалімдер мен ата-аналарды кешенді оқытуды жүзеге асыру.</w:t>
      </w:r>
    </w:p>
    <w:p w:rsidR="00BB42A4" w:rsidRPr="00BB42A4" w:rsidRDefault="00BB42A4" w:rsidP="00BB42A4">
      <w:pPr xmlns:w="http://schemas.openxmlformats.org/wordprocessingml/2006/main">
        <w:numPr>
          <w:ilvl w:val="0"/>
          <w:numId w:val="19"/>
        </w:num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BB42A4">
        <w:rPr>
          <w:rFonts w:ascii="Times New Roman" w:eastAsia="Times New Roman" w:hAnsi="Times New Roman" w:cs="Times New Roman"/>
          <w:b/>
          <w:color w:val="000000"/>
          <w:sz w:val="28"/>
          <w:szCs w:val="28"/>
          <w:lang w:eastAsia="ru-RU"/>
        </w:rPr>
        <w:t xml:space="preserve">Салауатты өмір салтын насихаттау бойынша тереңдетілген жұмыстарға ерекше назар аударыңыз.</w:t>
      </w:r>
    </w:p>
    <w:p w:rsidR="00BB42A4" w:rsidRDefault="00BB42A4"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D379A2">
      <w:pPr xmlns:w="http://schemas.openxmlformats.org/wordprocessingml/2006/main">
        <w:rPr>
          <w:rFonts w:ascii="Times New Roman" w:hAnsi="Times New Roman" w:cs="Times New Roman"/>
          <w:color w:val="000000" w:themeColor="text1"/>
          <w:sz w:val="28"/>
          <w:szCs w:val="28"/>
        </w:rPr>
      </w:pPr>
      <w:r xmlns:w="http://schemas.openxmlformats.org/wordprocessingml/2006/main">
        <w:rPr>
          <w:rFonts w:ascii="Times New Roman" w:hAnsi="Times New Roman" w:cs="Times New Roman"/>
          <w:color w:val="000000" w:themeColor="text1"/>
          <w:sz w:val="28"/>
          <w:szCs w:val="28"/>
        </w:rPr>
        <w:lastRenderedPageBreak xmlns:w="http://schemas.openxmlformats.org/wordprocessingml/2006/main"/>
      </w:r>
      <w:r xmlns:w="http://schemas.openxmlformats.org/wordprocessingml/2006/main">
        <w:rPr>
          <w:rFonts w:ascii="Times New Roman" w:hAnsi="Times New Roman" w:cs="Times New Roman"/>
          <w:color w:val="000000" w:themeColor="text1"/>
          <w:sz w:val="28"/>
          <w:szCs w:val="28"/>
        </w:rPr>
        <w:t xml:space="preserve">Кітапхана</w:t>
      </w:r>
    </w:p>
    <w:p w:rsidR="00D379A2" w:rsidRDefault="00D379A2" w:rsidP="00D379A2">
      <w:pPr>
        <w:rPr>
          <w:rFonts w:ascii="Times New Roman" w:hAnsi="Times New Roman" w:cs="Times New Roman"/>
          <w:color w:val="000000" w:themeColor="text1"/>
          <w:sz w:val="28"/>
          <w:szCs w:val="28"/>
        </w:rPr>
      </w:pPr>
    </w:p>
    <w:p w:rsidR="00D379A2" w:rsidRDefault="00D379A2" w:rsidP="00D379A2">
      <w:pPr xmlns:w="http://schemas.openxmlformats.org/wordprocessingml/2006/main">
        <w:rPr>
          <w:rFonts w:ascii="Times New Roman" w:hAnsi="Times New Roman" w:cs="Times New Roman"/>
          <w:color w:val="000000" w:themeColor="text1"/>
          <w:sz w:val="28"/>
          <w:szCs w:val="28"/>
        </w:rPr>
      </w:pPr>
      <w:r xmlns:w="http://schemas.openxmlformats.org/wordprocessingml/2006/main">
        <w:rPr>
          <w:rFonts w:ascii="Times New Roman" w:hAnsi="Times New Roman" w:cs="Times New Roman"/>
          <w:color w:val="000000" w:themeColor="text1"/>
          <w:sz w:val="28"/>
          <w:szCs w:val="28"/>
        </w:rPr>
        <w:t xml:space="preserve">Мектептің кітапхана қорының саны – 7973: оның 3702-і оқулық (электрондық дана саны – 36, қазақ тіліндегі кітаптар саны – 1178) оның 4271-і кітап (көркем әдебиет, брошюралар, журналдарды қосқанда).</w:t>
      </w:r>
    </w:p>
    <w:p w:rsidR="00D379A2" w:rsidRDefault="00D379A2" w:rsidP="00D379A2">
      <w:pPr xmlns:w="http://schemas.openxmlformats.org/wordprocessingml/2006/main">
        <w:ind w:firstLine="284"/>
        <w:rPr>
          <w:rFonts w:ascii="Times New Roman" w:hAnsi="Times New Roman" w:cs="Times New Roman"/>
          <w:color w:val="000000" w:themeColor="text1"/>
          <w:sz w:val="28"/>
          <w:szCs w:val="28"/>
        </w:rPr>
      </w:pPr>
      <w:r xmlns:w="http://schemas.openxmlformats.org/wordprocessingml/2006/main">
        <w:rPr>
          <w:rFonts w:ascii="Times New Roman" w:hAnsi="Times New Roman" w:cs="Times New Roman"/>
          <w:color w:val="000000" w:themeColor="text1"/>
          <w:sz w:val="28"/>
          <w:szCs w:val="28"/>
        </w:rPr>
        <w:t xml:space="preserve">Кітапхананың ауданы 48 шаршы метр. Оқу залы жоқ. Бағдарламалық көркем әдебиетке, оқу көрнекі құралдарға </w:t>
      </w:r>
      <w:r xmlns:w="http://schemas.openxmlformats.org/wordprocessingml/2006/main">
        <w:rPr>
          <w:rFonts w:ascii="Times New Roman" w:hAnsi="Times New Roman" w:cs="Times New Roman"/>
          <w:color w:val="000000" w:themeColor="text1"/>
          <w:sz w:val="28"/>
          <w:szCs w:val="28"/>
          <w:shd w:val="clear" w:color="auto" w:fill="FFFFFF"/>
        </w:rPr>
        <w:t xml:space="preserve">(портреттер, карталар, диаграммалар, базалық пәндер бойынша пәндік плакаттар) </w:t>
      </w:r>
      <w:r xmlns:w="http://schemas.openxmlformats.org/wordprocessingml/2006/main">
        <w:rPr>
          <w:rFonts w:ascii="Times New Roman" w:hAnsi="Times New Roman" w:cs="Times New Roman"/>
          <w:color w:val="000000" w:themeColor="text1"/>
          <w:sz w:val="28"/>
          <w:szCs w:val="28"/>
        </w:rPr>
        <w:t xml:space="preserve">қажеттілік </w:t>
      </w:r>
      <w:r xmlns:w="http://schemas.openxmlformats.org/wordprocessingml/2006/main">
        <w:rPr>
          <w:rFonts w:ascii="Times New Roman" w:hAnsi="Times New Roman" w:cs="Times New Roman"/>
          <w:color w:val="000000" w:themeColor="text1"/>
          <w:sz w:val="28"/>
          <w:szCs w:val="28"/>
        </w:rPr>
        <w:t xml:space="preserve">интернет ресурстары, электронды кітапханалар, ауыл кітапханасымен өзара әрекеттесу арқылы шешіледі.</w:t>
      </w:r>
    </w:p>
    <w:p w:rsidR="00D379A2" w:rsidRDefault="00D379A2" w:rsidP="00D379A2">
      <w:pPr xmlns:w="http://schemas.openxmlformats.org/wordprocessingml/2006/main">
        <w:ind w:firstLine="284"/>
        <w:rPr>
          <w:rFonts w:ascii="Times New Roman" w:hAnsi="Times New Roman" w:cs="Times New Roman"/>
          <w:color w:val="000000" w:themeColor="text1"/>
          <w:sz w:val="28"/>
          <w:szCs w:val="28"/>
        </w:rPr>
      </w:pPr>
      <w:r xmlns:w="http://schemas.openxmlformats.org/wordprocessingml/2006/main">
        <w:rPr>
          <w:rFonts w:ascii="Times New Roman" w:eastAsia="Times New Roman" w:hAnsi="Times New Roman" w:cs="Times New Roman"/>
          <w:color w:val="000000" w:themeColor="text1"/>
          <w:sz w:val="28"/>
          <w:szCs w:val="28"/>
        </w:rPr>
        <w:t xml:space="preserve">Аудандағы мектептер арасында кітап алмасу арқылы шешілетін оқулықтарға деген қажеттілік бар. Осыған орай </w:t>
      </w:r>
      <w:proofErr xmlns:w="http://schemas.openxmlformats.org/wordprocessingml/2006/main" w:type="spellStart"/>
      <w:r xmlns:w="http://schemas.openxmlformats.org/wordprocessingml/2006/main">
        <w:rPr>
          <w:rFonts w:ascii="Times New Roman" w:eastAsia="Times New Roman" w:hAnsi="Times New Roman" w:cs="Times New Roman"/>
          <w:color w:val="000000" w:themeColor="text1"/>
          <w:sz w:val="28"/>
          <w:szCs w:val="28"/>
        </w:rPr>
        <w:t xml:space="preserve">2024-2025 оқу жылының оқу әдебиетімен </w:t>
      </w:r>
      <w:r xmlns:w="http://schemas.openxmlformats.org/wordprocessingml/2006/main">
        <w:rPr>
          <w:rFonts w:ascii="Times New Roman" w:eastAsia="Times New Roman" w:hAnsi="Times New Roman" w:cs="Times New Roman"/>
          <w:color w:val="000000" w:themeColor="text1"/>
          <w:sz w:val="28"/>
          <w:szCs w:val="28"/>
        </w:rPr>
        <w:t xml:space="preserve">қамтамасыз етілуі 100 пайызды құрайды.</w:t>
      </w:r>
      <w:proofErr xmlns:w="http://schemas.openxmlformats.org/wordprocessingml/2006/main" w:type="spellEnd"/>
    </w:p>
    <w:p w:rsidR="00D379A2" w:rsidRDefault="00D379A2" w:rsidP="00D379A2">
      <w:pPr xmlns:w="http://schemas.openxmlformats.org/wordprocessingml/2006/main">
        <w:ind w:firstLine="284"/>
        <w:rPr>
          <w:rFonts w:ascii="Times New Roman" w:hAnsi="Times New Roman" w:cs="Times New Roman"/>
          <w:color w:val="000000" w:themeColor="text1"/>
          <w:sz w:val="28"/>
          <w:szCs w:val="28"/>
        </w:rPr>
      </w:pPr>
      <w:r xmlns:w="http://schemas.openxmlformats.org/wordprocessingml/2006/main">
        <w:rPr>
          <w:rFonts w:ascii="Times New Roman" w:eastAsia="Times New Roman" w:hAnsi="Times New Roman" w:cs="Times New Roman"/>
          <w:color w:val="000000" w:themeColor="text1"/>
          <w:sz w:val="28"/>
          <w:szCs w:val="28"/>
        </w:rPr>
        <w:t xml:space="preserve">Студенттерге оқу </w:t>
      </w:r>
      <w:r xmlns:w="http://schemas.openxmlformats.org/wordprocessingml/2006/main">
        <w:rPr>
          <w:rFonts w:ascii="Times New Roman" w:hAnsi="Times New Roman" w:cs="Times New Roman"/>
          <w:color w:val="000000" w:themeColor="text1"/>
          <w:sz w:val="28"/>
          <w:szCs w:val="28"/>
        </w:rPr>
        <w:t xml:space="preserve">-әдістемелік кешендер </w:t>
      </w:r>
      <w:r xmlns:w="http://schemas.openxmlformats.org/wordprocessingml/2006/main">
        <w:rPr>
          <w:rFonts w:ascii="Times New Roman" w:eastAsia="Times New Roman" w:hAnsi="Times New Roman" w:cs="Times New Roman"/>
          <w:color w:val="000000" w:themeColor="text1"/>
          <w:sz w:val="28"/>
          <w:szCs w:val="28"/>
        </w:rPr>
        <w:t xml:space="preserve">қажет </w:t>
      </w:r>
      <w:r xmlns:w="http://schemas.openxmlformats.org/wordprocessingml/2006/main">
        <w:rPr>
          <w:rFonts w:ascii="Times New Roman" w:hAnsi="Times New Roman" w:cs="Times New Roman"/>
          <w:color w:val="000000" w:themeColor="text1"/>
          <w:sz w:val="28"/>
          <w:szCs w:val="28"/>
        </w:rPr>
        <w:t xml:space="preserve">: жұмыс дәптерлері, бақылау күнделіктері, сызбалар, бақылау жұмыстары мен өзіндік жұмыстарға арналған дәптер.</w:t>
      </w:r>
    </w:p>
    <w:p w:rsidR="00D379A2" w:rsidRDefault="00D379A2" w:rsidP="00D379A2">
      <w:pPr xmlns:w="http://schemas.openxmlformats.org/wordprocessingml/2006/main">
        <w:ind w:firstLine="284"/>
        <w:rPr>
          <w:rFonts w:ascii="Times New Roman" w:hAnsi="Times New Roman" w:cs="Times New Roman"/>
          <w:color w:val="000000" w:themeColor="text1"/>
          <w:sz w:val="28"/>
          <w:szCs w:val="28"/>
        </w:rPr>
      </w:pPr>
      <w:r xmlns:w="http://schemas.openxmlformats.org/wordprocessingml/2006/main">
        <w:rPr>
          <w:rFonts w:ascii="Times New Roman" w:hAnsi="Times New Roman" w:cs="Times New Roman"/>
          <w:color w:val="000000" w:themeColor="text1"/>
          <w:sz w:val="28"/>
          <w:szCs w:val="28"/>
        </w:rPr>
        <w:t xml:space="preserve">Бастауыш сынып мұғалімдері мен пән мұғалімдерін оқу-әдістемелік әдебиеттермен жеткіліксіз қамтамасыз ету.</w:t>
      </w:r>
    </w:p>
    <w:p w:rsidR="00D379A2" w:rsidRDefault="00D379A2" w:rsidP="00D379A2">
      <w:pPr xmlns:w="http://schemas.openxmlformats.org/wordprocessingml/2006/main">
        <w:ind w:firstLine="284"/>
        <w:rPr>
          <w:rFonts w:ascii="Times New Roman" w:hAnsi="Times New Roman" w:cs="Times New Roman"/>
          <w:color w:val="000000" w:themeColor="text1"/>
          <w:sz w:val="28"/>
          <w:szCs w:val="28"/>
        </w:rPr>
      </w:pPr>
      <w:r xmlns:w="http://schemas.openxmlformats.org/wordprocessingml/2006/main">
        <w:rPr>
          <w:rFonts w:ascii="Times New Roman" w:hAnsi="Times New Roman" w:cs="Times New Roman"/>
          <w:color w:val="000000" w:themeColor="text1"/>
          <w:sz w:val="28"/>
          <w:szCs w:val="28"/>
        </w:rPr>
        <w:t xml:space="preserve">Кітапханадағы оқырмандар саны – 61 адам, келушілер саны – 665, кітап несиелеу көлемі – 1232.</w:t>
      </w:r>
    </w:p>
    <w:p w:rsidR="00D379A2" w:rsidRDefault="00D379A2" w:rsidP="00D379A2"/>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D379A2" w:rsidRDefault="00D379A2" w:rsidP="0076148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761488" w:rsidRPr="00761488" w:rsidRDefault="00761488" w:rsidP="00761488">
      <w:pPr xmlns:w="http://schemas.openxmlformats.org/wordprocessingml/2006/main">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xmlns:w="http://schemas.openxmlformats.org/wordprocessingml/2006/main" w:rsidRPr="00761488">
        <w:rPr>
          <w:rFonts w:ascii="Times New Roman" w:eastAsia="Times New Roman" w:hAnsi="Times New Roman" w:cs="Times New Roman"/>
          <w:b/>
          <w:color w:val="000000"/>
          <w:sz w:val="28"/>
          <w:szCs w:val="28"/>
          <w:lang w:eastAsia="ru-RU"/>
        </w:rPr>
        <w:lastRenderedPageBreak xmlns:w="http://schemas.openxmlformats.org/wordprocessingml/2006/main"/>
      </w:r>
      <w:r xmlns:w="http://schemas.openxmlformats.org/wordprocessingml/2006/main" w:rsidRPr="00761488">
        <w:rPr>
          <w:rFonts w:ascii="Times New Roman" w:eastAsia="Times New Roman" w:hAnsi="Times New Roman" w:cs="Times New Roman"/>
          <w:b/>
          <w:color w:val="000000"/>
          <w:sz w:val="28"/>
          <w:szCs w:val="28"/>
          <w:lang w:eastAsia="ru-RU"/>
        </w:rPr>
        <w:t xml:space="preserve">Медициналық </w:t>
      </w:r>
      <w:r xmlns:w="http://schemas.openxmlformats.org/wordprocessingml/2006/main" w:rsidR="00BB42A4">
        <w:rPr>
          <w:rFonts w:ascii="Times New Roman" w:eastAsia="Times New Roman" w:hAnsi="Times New Roman" w:cs="Times New Roman"/>
          <w:b/>
          <w:color w:val="000000"/>
          <w:sz w:val="28"/>
          <w:szCs w:val="28"/>
          <w:lang w:eastAsia="ru-RU"/>
        </w:rPr>
        <w:t xml:space="preserve">қызмет.</w:t>
      </w:r>
    </w:p>
    <w:p w:rsidR="00761488" w:rsidRPr="00761488" w:rsidRDefault="00761488" w:rsidP="00761488">
      <w:pPr xmlns:w="http://schemas.openxmlformats.org/wordprocessingml/2006/main">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Өткізілген:</w:t>
      </w:r>
    </w:p>
    <w:p w:rsidR="00761488" w:rsidRPr="00761488" w:rsidRDefault="00761488" w:rsidP="00761488">
      <w:pPr xmlns:w="http://schemas.openxmlformats.org/wordprocessingml/2006/main">
        <w:numPr>
          <w:ilvl w:val="0"/>
          <w:numId w:val="12"/>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Жыл бойы өткізілген іс-шаралар:</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Таңертеңгілік сүзгілер</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Педикулез және қышымаға қарсы рейдтер</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I/GL бойынша 1-4 сынып оқушыларының емтиханы</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Өткізген проф. Вакцинация </w:t>
      </w:r>
      <w:proofErr xmlns:w="http://schemas.openxmlformats.org/wordprocessingml/2006/main" w:type="gramStart"/>
      <w:r xmlns:w="http://schemas.openxmlformats.org/wordprocessingml/2006/main" w:rsidRPr="00761488">
        <w:rPr>
          <w:rFonts w:ascii="Times New Roman" w:eastAsia="Calibri" w:hAnsi="Times New Roman" w:cs="Times New Roman"/>
          <w:sz w:val="28"/>
          <w:szCs w:val="28"/>
        </w:rPr>
        <w:t xml:space="preserve">, </w:t>
      </w:r>
      <w:proofErr xmlns:w="http://schemas.openxmlformats.org/wordprocessingml/2006/main" w:type="gramEnd"/>
      <w:r xmlns:w="http://schemas.openxmlformats.org/wordprocessingml/2006/main" w:rsidRPr="00761488">
        <w:rPr>
          <w:rFonts w:ascii="Times New Roman" w:eastAsia="Calibri" w:hAnsi="Times New Roman" w:cs="Times New Roman"/>
          <w:sz w:val="28"/>
          <w:szCs w:val="28"/>
        </w:rPr>
        <w:t xml:space="preserve">Манту сынамасы</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Сыртқы түрі бойынша рейдтер</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Жыныстық тәрбие туралы әңгімелер мен презентациялар</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«Жұқпалы аурулардың алдын алу» әңгімесі</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4, 6, 8-сыныптарға ЕРБ дәрігерлерінің мобильді бригадасы медициналық тексеруден өтті.</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Келген СЭС командасы профилактикалық егулер бойынша дәріс оқыды. Қызылша туралы дәріс.</w:t>
      </w:r>
    </w:p>
    <w:p w:rsidR="00761488" w:rsidRPr="00761488" w:rsidRDefault="00761488" w:rsidP="00761488">
      <w:pPr xmlns:w="http://schemas.openxmlformats.org/wordprocessingml/2006/main">
        <w:numPr>
          <w:ilvl w:val="0"/>
          <w:numId w:val="13"/>
        </w:numPr>
        <w:contextualSpacing/>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Жарақаттардың алдын алу бойынша іс-шаралар «Сыныптағы қауіпсіздік», «Дене тәрбиесіндегі жарақаттар туралы», «Жарақаттанудың алдын алу» әңгімелері.</w:t>
      </w:r>
    </w:p>
    <w:p w:rsidR="00761488" w:rsidRPr="00761488" w:rsidRDefault="00761488" w:rsidP="00761488">
      <w:pPr xmlns:w="http://schemas.openxmlformats.org/wordprocessingml/2006/main">
        <w:spacing w:after="0" w:line="240" w:lineRule="auto"/>
        <w:jc w:val="both"/>
        <w:rPr>
          <w:rFonts w:ascii="Times New Roman" w:eastAsia="Calibri" w:hAnsi="Times New Roman" w:cs="Times New Roman"/>
          <w:sz w:val="28"/>
          <w:szCs w:val="28"/>
        </w:rPr>
      </w:pPr>
      <w:r xmlns:w="http://schemas.openxmlformats.org/wordprocessingml/2006/main" w:rsidRPr="00761488">
        <w:rPr>
          <w:rFonts w:ascii="Times New Roman" w:eastAsia="Calibri" w:hAnsi="Times New Roman" w:cs="Times New Roman"/>
          <w:sz w:val="28"/>
          <w:szCs w:val="28"/>
        </w:rPr>
        <w:t xml:space="preserve">Ата-аналар жиналысында «Мектеп оқушыларының дұрыс тамақтануы туралы» «Емтихан кезінде ата-аналарға психоэмоционалды қолдау көрсетудің маңыздылығы» атты дәрістер</w:t>
      </w:r>
    </w:p>
    <w:p w:rsidR="00761488" w:rsidRPr="00761488" w:rsidRDefault="00761488" w:rsidP="00761488">
      <w:pPr>
        <w:spacing w:after="0" w:line="240" w:lineRule="auto"/>
        <w:jc w:val="both"/>
        <w:rPr>
          <w:rFonts w:ascii="Times New Roman" w:eastAsia="Calibri" w:hAnsi="Times New Roman" w:cs="Times New Roman"/>
          <w:sz w:val="28"/>
          <w:szCs w:val="28"/>
        </w:rPr>
      </w:pPr>
    </w:p>
    <w:p w:rsidR="00761488" w:rsidRPr="00761488" w:rsidRDefault="00761488" w:rsidP="00761488">
      <w:pPr xmlns:w="http://schemas.openxmlformats.org/wordprocessingml/2006/main">
        <w:spacing w:after="0" w:line="240" w:lineRule="auto"/>
        <w:rPr>
          <w:rFonts w:ascii="Times New Roman" w:eastAsia="Calibri" w:hAnsi="Times New Roman" w:cs="Times New Roman"/>
          <w:b/>
          <w:color w:val="000000"/>
          <w:sz w:val="24"/>
          <w:szCs w:val="24"/>
          <w:lang w:eastAsia="ru-RU"/>
        </w:rPr>
      </w:pPr>
      <w:r xmlns:w="http://schemas.openxmlformats.org/wordprocessingml/2006/main" w:rsidRPr="00761488">
        <w:rPr>
          <w:rFonts w:ascii="Times New Roman" w:eastAsia="Calibri" w:hAnsi="Times New Roman" w:cs="Times New Roman"/>
          <w:b/>
          <w:color w:val="000000"/>
          <w:sz w:val="24"/>
          <w:szCs w:val="24"/>
          <w:lang w:eastAsia="ru-RU"/>
        </w:rPr>
        <w:t xml:space="preserve">Оқу үдерісінің материалдық-техникалық қамтамасыз етілуі, оқу зертханаларының, оқу пәндік кабинеттерінің және техникалық оқу құралдарының болуы туралы ақпарат.</w:t>
      </w:r>
    </w:p>
    <w:p w:rsidR="00761488" w:rsidRPr="00761488" w:rsidRDefault="00761488" w:rsidP="00761488">
      <w:pPr>
        <w:spacing w:after="0" w:line="240" w:lineRule="auto"/>
        <w:jc w:val="both"/>
        <w:rPr>
          <w:rFonts w:ascii="Times New Roman" w:eastAsia="Calibri" w:hAnsi="Times New Roman" w:cs="Times New Roman"/>
          <w:sz w:val="28"/>
          <w:szCs w:val="28"/>
        </w:rPr>
      </w:pPr>
    </w:p>
    <w:tbl>
      <w:tblPr>
        <w:tblW w:w="1001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896"/>
        <w:gridCol w:w="3770"/>
        <w:gridCol w:w="2287"/>
      </w:tblGrid>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b/>
                <w:sz w:val="24"/>
                <w:szCs w:val="24"/>
              </w:rPr>
            </w:pPr>
            <w:r xmlns:w="http://schemas.openxmlformats.org/wordprocessingml/2006/main" w:rsidRPr="00761488">
              <w:rPr>
                <w:rFonts w:ascii="Times New Roman" w:eastAsia="Calibri" w:hAnsi="Times New Roman" w:cs="Times New Roman"/>
                <w:b/>
                <w:color w:val="000000"/>
                <w:sz w:val="24"/>
                <w:szCs w:val="24"/>
              </w:rPr>
              <w:t xml:space="preserve">Ғимарат түрі (типтік жобалы, бейімделген, басқа), оқу үдерісі үшін алып жатқан ғимараттардың нақты мекенжайы</w:t>
            </w:r>
          </w:p>
        </w:tc>
        <w:tc>
          <w:tcPr>
            <w:tcW w:w="1879"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b/>
                <w:sz w:val="24"/>
                <w:szCs w:val="24"/>
              </w:rPr>
            </w:pPr>
            <w:r xmlns:w="http://schemas.openxmlformats.org/wordprocessingml/2006/main" w:rsidRPr="00761488">
              <w:rPr>
                <w:rFonts w:ascii="Times New Roman" w:eastAsia="Calibri" w:hAnsi="Times New Roman" w:cs="Times New Roman"/>
                <w:b/>
                <w:color w:val="000000"/>
                <w:sz w:val="24"/>
                <w:szCs w:val="24"/>
              </w:rPr>
              <w:t xml:space="preserve">Материалдық және қаржылық құндылықтардың болуы (меншік құқығында, шаруашылық жүргізуде немесе оралымды басқаруда немесе сенімгерлік басқаруда), материалдық құндылықтарды жалға беру туралы мәліметтер</w:t>
            </w:r>
          </w:p>
        </w:tc>
        <w:tc>
          <w:tcPr>
            <w:tcW w:w="4120"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b/>
                <w:sz w:val="24"/>
                <w:szCs w:val="24"/>
              </w:rPr>
            </w:pPr>
            <w:r xmlns:w="http://schemas.openxmlformats.org/wordprocessingml/2006/main" w:rsidRPr="00761488">
              <w:rPr>
                <w:rFonts w:ascii="Times New Roman" w:eastAsia="Calibri" w:hAnsi="Times New Roman" w:cs="Times New Roman"/>
                <w:b/>
                <w:color w:val="000000"/>
                <w:sz w:val="24"/>
                <w:szCs w:val="24"/>
              </w:rPr>
              <w:t xml:space="preserve">Үй-жайлардың түрі (кабинеттер, дәрістер, практикалық сабақтарға арналған бөлмелер, зертханалар, нақты біліктілік, мамандықтар бойынша шеберханалар, акт және дене шынықтыру залдары, әлеуметтік және басқа да мақсаттағы (бақылау пункттері, жуынатын бөлмелер (дәретханалар, қол жуғыштар), үй-жайларда бейнебақылаудың болуы) және (немесе) білім беру ұйымдарының іргелес аумақтарында ерекше білім беру </w:t>
            </w:r>
            <w:r xmlns:w="http://schemas.openxmlformats.org/wordprocessingml/2006/main" w:rsidRPr="00761488">
              <w:rPr>
                <w:rFonts w:ascii="Times New Roman" w:eastAsia="Calibri" w:hAnsi="Times New Roman" w:cs="Times New Roman"/>
                <w:b/>
                <w:color w:val="000000"/>
                <w:sz w:val="24"/>
                <w:szCs w:val="24"/>
              </w:rPr>
              <w:lastRenderedPageBreak xmlns:w="http://schemas.openxmlformats.org/wordprocessingml/2006/main"/>
            </w:r>
            <w:r xmlns:w="http://schemas.openxmlformats.org/wordprocessingml/2006/main" w:rsidRPr="00761488">
              <w:rPr>
                <w:rFonts w:ascii="Times New Roman" w:eastAsia="Calibri" w:hAnsi="Times New Roman" w:cs="Times New Roman"/>
                <w:b/>
                <w:color w:val="000000"/>
                <w:sz w:val="24"/>
                <w:szCs w:val="24"/>
              </w:rPr>
              <w:t xml:space="preserve">қажеттіліктері бар адамдар үшін жағдайлардың болуы, тұрғын үй жағдайларының болуы)</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b/>
                <w:sz w:val="24"/>
                <w:szCs w:val="24"/>
              </w:rPr>
            </w:pPr>
            <w:proofErr xmlns:w="http://schemas.openxmlformats.org/wordprocessingml/2006/main" w:type="spellStart"/>
            <w:r xmlns:w="http://schemas.openxmlformats.org/wordprocessingml/2006/main" w:rsidRPr="00761488">
              <w:rPr>
                <w:rFonts w:ascii="Times New Roman" w:eastAsia="Calibri" w:hAnsi="Times New Roman" w:cs="Times New Roman"/>
                <w:b/>
                <w:color w:val="000000"/>
                <w:sz w:val="24"/>
                <w:szCs w:val="24"/>
              </w:rPr>
              <w:lastRenderedPageBreak xmlns:w="http://schemas.openxmlformats.org/wordprocessingml/2006/main"/>
            </w:r>
            <w:r xmlns:w="http://schemas.openxmlformats.org/wordprocessingml/2006/main" w:rsidRPr="00761488">
              <w:rPr>
                <w:rFonts w:ascii="Times New Roman" w:eastAsia="Calibri" w:hAnsi="Times New Roman" w:cs="Times New Roman"/>
                <w:b/>
                <w:color w:val="000000"/>
                <w:sz w:val="24"/>
                <w:szCs w:val="24"/>
              </w:rPr>
              <w:t xml:space="preserve">Бөлме ауданы </w:t>
            </w:r>
            <w:proofErr xmlns:w="http://schemas.openxmlformats.org/wordprocessingml/2006/main" w:type="spellEnd"/>
            <w:r xmlns:w="http://schemas.openxmlformats.org/wordprocessingml/2006/main" w:rsidRPr="00761488">
              <w:rPr>
                <w:rFonts w:ascii="Times New Roman" w:eastAsia="Calibri" w:hAnsi="Times New Roman" w:cs="Times New Roman"/>
                <w:b/>
                <w:color w:val="000000"/>
                <w:sz w:val="24"/>
                <w:szCs w:val="24"/>
              </w:rPr>
              <w:t xml:space="preserve">(м2)</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color w:val="000000"/>
                <w:sz w:val="24"/>
                <w:szCs w:val="24"/>
              </w:rPr>
              <w:lastRenderedPageBreak xmlns:w="http://schemas.openxmlformats.org/wordprocessingml/2006/main"/>
            </w:r>
            <w:r xmlns:w="http://schemas.openxmlformats.org/wordprocessingml/2006/main" w:rsidRPr="00761488">
              <w:rPr>
                <w:rFonts w:ascii="Times New Roman" w:eastAsia="Calibri" w:hAnsi="Times New Roman" w:cs="Times New Roman"/>
                <w:color w:val="000000"/>
                <w:sz w:val="24"/>
                <w:szCs w:val="24"/>
              </w:rPr>
              <w:t xml:space="preserve">1</w:t>
            </w:r>
          </w:p>
        </w:tc>
        <w:tc>
          <w:tcPr>
            <w:tcW w:w="1879"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color w:val="000000"/>
                <w:sz w:val="24"/>
                <w:szCs w:val="24"/>
              </w:rPr>
              <w:t xml:space="preserve">2</w:t>
            </w:r>
          </w:p>
        </w:tc>
        <w:tc>
          <w:tcPr>
            <w:tcW w:w="4120"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color w:val="000000"/>
                <w:sz w:val="24"/>
                <w:szCs w:val="24"/>
              </w:rPr>
              <w:t xml:space="preserve">3</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2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color w:val="000000"/>
                <w:sz w:val="24"/>
                <w:szCs w:val="24"/>
              </w:rPr>
              <w:t xml:space="preserve">4</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rPr>
                <w:rFonts w:ascii="Times New Roman" w:eastAsia="Calibri" w:hAnsi="Times New Roman" w:cs="Times New Roman"/>
                <w:sz w:val="24"/>
                <w:szCs w:val="24"/>
              </w:rPr>
            </w:pPr>
          </w:p>
        </w:tc>
        <w:tc>
          <w:tcPr>
            <w:tcW w:w="4120"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бөлмесі ( 1-4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сыныптар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51.7</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бөлмесі ( 1-4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сыныптар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48.8</w:t>
            </w:r>
          </w:p>
        </w:tc>
      </w:tr>
      <w:tr w:rsidR="00761488" w:rsidRPr="00761488" w:rsidTr="00761488">
        <w:trPr>
          <w:trHeight w:val="545"/>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бөлмесі ( 1-4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сыныптар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48.8</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бөлмесі ( 1-4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сыныптар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48.6</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(химия)</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65.8</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бөлмесі ( 1-4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сыныптар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63.34</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бөлмесі (информатика)</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48.8</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қазақ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48.8</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(тарих)</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48.8</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Оқу сыныбы ( </w:t>
            </w:r>
            <w:proofErr xmlns:w="http://schemas.openxmlformats.org/wordprocessingml/2006/main" w:type="spellStart"/>
            <w:r xmlns:w="http://schemas.openxmlformats.org/wordprocessingml/2006/main" w:rsidRPr="00761488">
              <w:rPr>
                <w:rFonts w:ascii="Times New Roman" w:eastAsia="Calibri" w:hAnsi="Times New Roman" w:cs="Times New Roman"/>
                <w:sz w:val="24"/>
                <w:szCs w:val="24"/>
              </w:rPr>
              <w:t xml:space="preserve">биология </w:t>
            </w:r>
            <w:proofErr xmlns:w="http://schemas.openxmlformats.org/wordprocessingml/2006/main" w:type="spellEnd"/>
            <w:r xmlns:w="http://schemas.openxmlformats.org/wordprocessingml/2006/main" w:rsidRPr="00761488">
              <w:rPr>
                <w:rFonts w:ascii="Times New Roman" w:eastAsia="Calibri" w:hAnsi="Times New Roman" w:cs="Times New Roman"/>
                <w:sz w:val="24"/>
                <w:szCs w:val="24"/>
              </w:rPr>
              <w:t xml:space="preserve">)</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49.1</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(орыс)</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48.3</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Кабинет (математика)</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49.1</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Сынып (ағылшын тілі)</w:t>
            </w:r>
          </w:p>
        </w:tc>
        <w:tc>
          <w:tcPr>
            <w:tcW w:w="1931" w:type="dxa"/>
            <w:tcMar>
              <w:top w:w="15" w:type="dxa"/>
              <w:left w:w="15" w:type="dxa"/>
              <w:bottom w:w="15" w:type="dxa"/>
              <w:right w:w="15" w:type="dxa"/>
            </w:tcMar>
          </w:tcPr>
          <w:p w:rsidR="00761488" w:rsidRPr="00761488" w:rsidRDefault="00761488" w:rsidP="00761488">
            <w:pPr xmlns:w="http://schemas.openxmlformats.org/wordprocessingml/2006/main">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49,0</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Бал. кабинет</w:t>
            </w:r>
          </w:p>
        </w:tc>
        <w:tc>
          <w:tcPr>
            <w:tcW w:w="1931" w:type="dxa"/>
            <w:tcMar>
              <w:top w:w="15" w:type="dxa"/>
              <w:left w:w="15" w:type="dxa"/>
              <w:bottom w:w="15" w:type="dxa"/>
              <w:right w:w="15" w:type="dxa"/>
            </w:tcMar>
          </w:tcPr>
          <w:p w:rsidR="00761488" w:rsidRPr="00761488" w:rsidRDefault="00761488" w:rsidP="00761488">
            <w:pPr xmlns:w="http://schemas.openxmlformats.org/wordprocessingml/2006/main">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15.6</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Кітапхана</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28.2</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Спорт залы</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147.3</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Жуынатын бөлме (дәретхана-1, раковина-1)</w:t>
            </w:r>
          </w:p>
        </w:tc>
        <w:tc>
          <w:tcPr>
            <w:tcW w:w="1931"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3.1</w:t>
            </w:r>
          </w:p>
        </w:tc>
      </w:tr>
      <w:tr w:rsidR="00761488" w:rsidRPr="00761488" w:rsidTr="00761488">
        <w:trPr>
          <w:trHeight w:val="30"/>
        </w:trPr>
        <w:tc>
          <w:tcPr>
            <w:tcW w:w="2088" w:type="dxa"/>
            <w:tcMar>
              <w:top w:w="15" w:type="dxa"/>
              <w:left w:w="15" w:type="dxa"/>
              <w:bottom w:w="15" w:type="dxa"/>
              <w:right w:w="15" w:type="dxa"/>
            </w:tcMar>
            <w:vAlign w:val="center"/>
          </w:tcPr>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Стандартты жоба</w:t>
            </w:r>
          </w:p>
          <w:p w:rsidR="00761488" w:rsidRPr="00761488" w:rsidRDefault="00761488" w:rsidP="00761488">
            <w:pPr xmlns:w="http://schemas.openxmlformats.org/wordprocessingml/2006/main">
              <w:spacing w:after="0"/>
              <w:jc w:val="center"/>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ст. Маяковский 9</w:t>
            </w:r>
          </w:p>
        </w:tc>
        <w:tc>
          <w:tcPr>
            <w:tcW w:w="1879"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c>
          <w:tcPr>
            <w:tcW w:w="4120" w:type="dxa"/>
            <w:tcMar>
              <w:top w:w="15" w:type="dxa"/>
              <w:left w:w="15" w:type="dxa"/>
              <w:bottom w:w="15" w:type="dxa"/>
              <w:right w:w="15" w:type="dxa"/>
            </w:tcMar>
          </w:tcPr>
          <w:p w:rsidR="00761488" w:rsidRPr="00761488" w:rsidRDefault="00761488" w:rsidP="00761488">
            <w:pPr xmlns:w="http://schemas.openxmlformats.org/wordprocessingml/2006/main">
              <w:spacing w:after="0"/>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Бейнекамералар: олардың тек 8-і</w:t>
            </w:r>
          </w:p>
          <w:p w:rsidR="00761488" w:rsidRPr="00761488" w:rsidRDefault="00761488" w:rsidP="00761488">
            <w:pPr xmlns:w="http://schemas.openxmlformats.org/wordprocessingml/2006/main">
              <w:spacing w:after="0"/>
              <w:rPr>
                <w:rFonts w:ascii="Times New Roman" w:eastAsia="Calibri" w:hAnsi="Times New Roman" w:cs="Times New Roman"/>
                <w:sz w:val="24"/>
                <w:szCs w:val="24"/>
              </w:rPr>
            </w:pPr>
            <w:r xmlns:w="http://schemas.openxmlformats.org/wordprocessingml/2006/main" w:rsidRPr="00761488">
              <w:rPr>
                <w:rFonts w:ascii="Times New Roman" w:eastAsia="Calibri" w:hAnsi="Times New Roman" w:cs="Times New Roman"/>
                <w:sz w:val="24"/>
                <w:szCs w:val="24"/>
              </w:rPr>
              <w:t xml:space="preserve">Ішкі -5</w:t>
            </w:r>
          </w:p>
          <w:p w:rsidR="00761488" w:rsidRPr="00761488" w:rsidRDefault="00761488" w:rsidP="00761488">
            <w:pPr xmlns:w="http://schemas.openxmlformats.org/wordprocessingml/2006/main">
              <w:spacing w:after="0"/>
              <w:rPr>
                <w:rFonts w:ascii="Times New Roman" w:eastAsia="Calibri" w:hAnsi="Times New Roman" w:cs="Times New Roman"/>
                <w:sz w:val="24"/>
                <w:szCs w:val="24"/>
                <w:lang w:val="en-US"/>
              </w:rPr>
            </w:pPr>
            <w:r xmlns:w="http://schemas.openxmlformats.org/wordprocessingml/2006/main" w:rsidRPr="00761488">
              <w:rPr>
                <w:rFonts w:ascii="Times New Roman" w:eastAsia="Calibri" w:hAnsi="Times New Roman" w:cs="Times New Roman"/>
                <w:sz w:val="24"/>
                <w:szCs w:val="24"/>
              </w:rPr>
              <w:t xml:space="preserve">Сыртқы – </w:t>
            </w:r>
            <w:r xmlns:w="http://schemas.openxmlformats.org/wordprocessingml/2006/main">
              <w:rPr>
                <w:rFonts w:ascii="Times New Roman" w:eastAsia="Calibri" w:hAnsi="Times New Roman" w:cs="Times New Roman"/>
                <w:sz w:val="24"/>
                <w:szCs w:val="24"/>
                <w:lang w:val="en-US"/>
              </w:rPr>
              <w:t xml:space="preserve">3</w:t>
            </w:r>
          </w:p>
          <w:p w:rsidR="00761488" w:rsidRPr="00761488" w:rsidRDefault="00761488" w:rsidP="00761488">
            <w:pPr>
              <w:rPr>
                <w:rFonts w:ascii="Times New Roman" w:eastAsia="Calibri" w:hAnsi="Times New Roman" w:cs="Times New Roman"/>
                <w:sz w:val="24"/>
                <w:szCs w:val="24"/>
              </w:rPr>
            </w:pPr>
          </w:p>
        </w:tc>
        <w:tc>
          <w:tcPr>
            <w:tcW w:w="1931" w:type="dxa"/>
            <w:tcMar>
              <w:top w:w="15" w:type="dxa"/>
              <w:left w:w="15" w:type="dxa"/>
              <w:bottom w:w="15" w:type="dxa"/>
              <w:right w:w="15" w:type="dxa"/>
            </w:tcMar>
            <w:vAlign w:val="center"/>
          </w:tcPr>
          <w:p w:rsidR="00761488" w:rsidRPr="00761488" w:rsidRDefault="00761488" w:rsidP="00761488">
            <w:pPr>
              <w:spacing w:after="0"/>
              <w:jc w:val="center"/>
              <w:rPr>
                <w:rFonts w:ascii="Times New Roman" w:eastAsia="Calibri" w:hAnsi="Times New Roman" w:cs="Times New Roman"/>
                <w:sz w:val="24"/>
                <w:szCs w:val="24"/>
              </w:rPr>
            </w:pPr>
          </w:p>
        </w:tc>
      </w:tr>
    </w:tbl>
    <w:p w:rsidR="00761488" w:rsidRPr="00761488" w:rsidRDefault="00761488" w:rsidP="00761488">
      <w:pPr xmlns:w="http://schemas.openxmlformats.org/wordprocessingml/2006/main">
        <w:spacing w:after="0"/>
        <w:rPr>
          <w:rFonts w:ascii="Times New Roman" w:eastAsia="Calibri" w:hAnsi="Times New Roman" w:cs="Times New Roman"/>
          <w:color w:val="000000"/>
          <w:sz w:val="24"/>
          <w:szCs w:val="24"/>
        </w:rPr>
      </w:pPr>
      <w:r xmlns:w="http://schemas.openxmlformats.org/wordprocessingml/2006/main" w:rsidRPr="00761488">
        <w:rPr>
          <w:rFonts w:ascii="Times New Roman" w:eastAsia="Calibri" w:hAnsi="Times New Roman" w:cs="Times New Roman"/>
          <w:color w:val="000000"/>
          <w:sz w:val="24"/>
          <w:szCs w:val="24"/>
        </w:rPr>
        <w:t xml:space="preserve"> </w:t>
      </w: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D379A2">
      <w:pPr xmlns:w="http://schemas.openxmlformats.org/wordprocessingml/2006/main">
        <w:spacing w:before="240"/>
        <w:jc w:val="center"/>
        <w:rPr>
          <w:rFonts w:ascii="Times New Roman" w:hAnsi="Times New Roman" w:cs="Times New Roman"/>
          <w:b/>
          <w:bCs/>
          <w:sz w:val="28"/>
          <w:szCs w:val="28"/>
        </w:rPr>
      </w:pPr>
      <w:r xmlns:w="http://schemas.openxmlformats.org/wordprocessingml/2006/main" w:rsidRPr="00D379A2">
        <w:rPr>
          <w:rFonts w:ascii="Times New Roman" w:hAnsi="Times New Roman" w:cs="Times New Roman"/>
          <w:b/>
          <w:bCs/>
          <w:sz w:val="28"/>
          <w:szCs w:val="28"/>
        </w:rPr>
        <w:t xml:space="preserve">әскери-патриоттық тәрбие туралы есеп</w:t>
      </w:r>
    </w:p>
    <w:p w:rsidR="00D379A2" w:rsidRPr="00D379A2" w:rsidRDefault="00D379A2" w:rsidP="00D379A2">
      <w:pPr xmlns:w="http://schemas.openxmlformats.org/wordprocessingml/2006/main">
        <w:spacing w:before="240"/>
        <w:jc w:val="center"/>
        <w:rPr>
          <w:rFonts w:ascii="Times New Roman" w:hAnsi="Times New Roman" w:cs="Times New Roman"/>
          <w:b/>
          <w:bCs/>
          <w:sz w:val="28"/>
          <w:szCs w:val="28"/>
        </w:rPr>
      </w:pPr>
      <w:r xmlns:w="http://schemas.openxmlformats.org/wordprocessingml/2006/main" w:rsidRPr="00D379A2">
        <w:rPr>
          <w:rFonts w:ascii="Times New Roman" w:hAnsi="Times New Roman" w:cs="Times New Roman"/>
          <w:b/>
          <w:bCs/>
          <w:sz w:val="28"/>
          <w:szCs w:val="28"/>
        </w:rPr>
        <w:t xml:space="preserve">2023-2024 оқу жылына арналған</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b/>
          <w:bCs/>
          <w:sz w:val="28"/>
          <w:szCs w:val="28"/>
        </w:rPr>
        <w:t xml:space="preserve">Мақсаты: </w:t>
      </w:r>
      <w:r xmlns:w="http://schemas.openxmlformats.org/wordprocessingml/2006/main" w:rsidRPr="00D379A2">
        <w:rPr>
          <w:rFonts w:ascii="Times New Roman" w:hAnsi="Times New Roman" w:cs="Times New Roman"/>
          <w:sz w:val="28"/>
          <w:szCs w:val="28"/>
        </w:rPr>
        <w:t xml:space="preserve">«Ел азаматы патриоты» үлгісіне сәйкес студенттерді Қазақстан Республикасының демократиялық құқықтық мемлекеті мен азаматтық қоғамындағы жауапты да мазмұнды өмірге және қызметке дайындау.</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2023-2024 оқу жылында Қазақстан Республикасының жалпы білім беретін мектебінің 10-сыныбында «Алғашқы әскери-техникалық дайындық» пәні бойынша оқыту «Орта білім берудің мемлекеттік жалпы білім беру стандарты негізінде жүзеге </w:t>
      </w:r>
      <w:proofErr xmlns:w="http://schemas.openxmlformats.org/wordprocessingml/2006/main" w:type="gramStart"/>
      <w:r xmlns:w="http://schemas.openxmlformats.org/wordprocessingml/2006/main" w:rsidRPr="00D379A2">
        <w:rPr>
          <w:rFonts w:ascii="Times New Roman" w:hAnsi="Times New Roman" w:cs="Times New Roman"/>
          <w:sz w:val="28"/>
          <w:szCs w:val="28"/>
        </w:rPr>
        <w:t xml:space="preserve">асырылады </w:t>
      </w:r>
      <w:r xmlns:w="http://schemas.openxmlformats.org/wordprocessingml/2006/main" w:rsidRPr="00D379A2">
        <w:rPr>
          <w:rFonts w:ascii="Times New Roman" w:hAnsi="Times New Roman" w:cs="Times New Roman"/>
          <w:sz w:val="28"/>
          <w:szCs w:val="28"/>
        </w:rPr>
        <w:t xml:space="preserve">. </w:t>
      </w:r>
      <w:proofErr xmlns:w="http://schemas.openxmlformats.org/wordprocessingml/2006/main" w:type="gramEnd"/>
      <w:r xmlns:w="http://schemas.openxmlformats.org/wordprocessingml/2006/main" w:rsidRPr="00D379A2">
        <w:rPr>
          <w:rFonts w:ascii="Times New Roman" w:hAnsi="Times New Roman" w:cs="Times New Roman"/>
          <w:sz w:val="28"/>
          <w:szCs w:val="28"/>
        </w:rPr>
        <w:t xml:space="preserve">Қазақстан Республикасы Үкіметінің 2012 жылғы 23 тамыздағы No 1080 Қаулысы.</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Ал Қазақстан Республикасы Білім және ғылым министрлігінің 2013 жылғы 3 сәуірдегі No 115 бұйрығымен белгіленген жалпы білім беретін мектептің оқу бағдарламасы</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Мектептегі тәрбие жұмысының бір бағыты – патриоттық тәрбие беру, «Қазақстан патриотын тәрбиелеу» бағдарламасы бойынша оқушыларды патриоттыққа тәрбиелеу жұмыстары, оның мақсаты – адамдардың азаматтық қасиеттерін, отансүйгіштік, борыш сезімін тәрбиелеу. , және Отан тарихына деген қызығушылықтарын арттыру.</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Бізге өмір сыйлағандарды есте сақта» </w:t>
      </w:r>
      <w:r xmlns:w="http://schemas.openxmlformats.org/wordprocessingml/2006/main" w:rsidRPr="00D379A2">
        <w:rPr>
          <w:rFonts w:ascii="Times New Roman" w:hAnsi="Times New Roman" w:cs="Times New Roman"/>
          <w:sz w:val="28"/>
          <w:szCs w:val="28"/>
        </w:rPr>
        <w:t xml:space="preserve">ұранымен </w:t>
      </w:r>
      <w:proofErr xmlns:w="http://schemas.openxmlformats.org/wordprocessingml/2006/main" w:type="gramEnd"/>
      <w:r xmlns:w="http://schemas.openxmlformats.org/wordprocessingml/2006/main" w:rsidRPr="00D379A2">
        <w:rPr>
          <w:rFonts w:ascii="Times New Roman" w:hAnsi="Times New Roman" w:cs="Times New Roman"/>
          <w:sz w:val="28"/>
          <w:szCs w:val="28"/>
        </w:rPr>
        <w:t xml:space="preserve">әскери-патриоттық тәрбие жұмыстары жүргізілуде !</w:t>
      </w:r>
      <w:proofErr xmlns:w="http://schemas.openxmlformats.org/wordprocessingml/2006/main" w:type="gramStart"/>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Ағымдағы жылдың барлық жұмысы оқу-тәрбие процесінің жалғасы болып табылады: азаматтық, патриоттық, құқықтық, әскери және спорттық тәрбие беру және </w:t>
      </w:r>
      <w:proofErr xmlns:w="http://schemas.openxmlformats.org/wordprocessingml/2006/main" w:type="spellStart"/>
      <w:proofErr xmlns:w="http://schemas.openxmlformats.org/wordprocessingml/2006/main" w:type="gramStart"/>
      <w:r xmlns:w="http://schemas.openxmlformats.org/wordprocessingml/2006/main" w:rsidRPr="00D379A2">
        <w:rPr>
          <w:rFonts w:ascii="Times New Roman" w:hAnsi="Times New Roman" w:cs="Times New Roman"/>
          <w:sz w:val="28"/>
          <w:szCs w:val="28"/>
        </w:rPr>
        <w:t xml:space="preserve">оқушылардың мектептегі іс-шараларға жаппай қатысуына бағытталды </w:t>
      </w:r>
      <w:r xmlns:w="http://schemas.openxmlformats.org/wordprocessingml/2006/main" w:rsidRPr="00D379A2">
        <w:rPr>
          <w:rFonts w:ascii="Times New Roman" w:hAnsi="Times New Roman" w:cs="Times New Roman"/>
          <w:sz w:val="28"/>
          <w:szCs w:val="28"/>
        </w:rPr>
        <w:t xml:space="preserve">.</w:t>
      </w:r>
      <w:proofErr xmlns:w="http://schemas.openxmlformats.org/wordprocessingml/2006/main" w:type="spellEnd"/>
      <w:proofErr xmlns:w="http://schemas.openxmlformats.org/wordprocessingml/2006/main" w:type="gramEnd"/>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9-10 сыныптарда жыл бойына кәсіби жұмыстар жүргізілді, «Халық қаһармандары» іс-шарасы өткізілді.</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31 қаңтар күні бастауыш сынып мұғалімдерімен бірге 5-7 сынып оқушыларымен «Заманауи армия» тақырыбында іс-шара өткізілді.</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8-11 сынып оқушылары үшін Ауғанстан Демократиялық Республикасынан Кеңес әскерлерінің шығарылғанына 35 жыл толуына арналған </w:t>
      </w:r>
      <w:r xmlns:w="http://schemas.openxmlformats.org/wordprocessingml/2006/main" w:rsidRPr="00D379A2">
        <w:rPr>
          <w:rFonts w:ascii="Times New Roman" w:hAnsi="Times New Roman" w:cs="Times New Roman"/>
          <w:sz w:val="28"/>
          <w:szCs w:val="28"/>
        </w:rPr>
        <w:t xml:space="preserve">«Гранитте есім, жүректе» атты іс-шара өтті. Ақмола облысы білім басқармасының Есіл ауданы бойынша білім бөлімінің Интернационал ауылы </w:t>
      </w:r>
      <w:r xmlns:w="http://schemas.openxmlformats.org/wordprocessingml/2006/main" w:rsidRPr="00D379A2">
        <w:rPr>
          <w:rFonts w:ascii="Times New Roman" w:hAnsi="Times New Roman" w:cs="Times New Roman"/>
          <w:sz w:val="28"/>
          <w:szCs w:val="28"/>
        </w:rPr>
        <w:lastRenderedPageBreak xmlns:w="http://schemas.openxmlformats.org/wordprocessingml/2006/main"/>
      </w:r>
      <w:r xmlns:w="http://schemas.openxmlformats.org/wordprocessingml/2006/main" w:rsidRPr="00D379A2">
        <w:rPr>
          <w:rFonts w:ascii="Times New Roman" w:hAnsi="Times New Roman" w:cs="Times New Roman"/>
          <w:sz w:val="28"/>
          <w:szCs w:val="28"/>
        </w:rPr>
        <w:t xml:space="preserve">.</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2024 жылдың 3 сәуірінде «Ақмола облысы білім басқармасының Есіл ауданы бойынша білім бөлімінің Интернационал ауылының жалпы білім беретін мектебі» КММ-де 2024 жылдың 3 сәуірінде Республиканың әскери оқу орындарына қабылдау бойынша үгіт-насихат және түсіндіру жұмыстары жүргізілді. Қазақстанның және шет елдердің. Шараға 9,10,10 сынып оқушылары қатысты. Балаларға Қазақстан Республикасының әскери оқу орындары туралы бейнероликтер көрсетіліп, әскери оқу орындарына түсуге ниет білдірушілер үшін шарттар мен іріктеу тәртібі, талаптары мен артықшылықтары түсіндірілді.</w:t>
      </w:r>
    </w:p>
    <w:p w:rsidR="00D379A2" w:rsidRPr="00D379A2" w:rsidRDefault="00D379A2" w:rsidP="00D379A2">
      <w:pPr xmlns:w="http://schemas.openxmlformats.org/wordprocessingml/2006/main">
        <w:spacing w:before="240"/>
        <w:rPr>
          <w:rFonts w:ascii="Times New Roman" w:hAnsi="Times New Roman" w:cs="Times New Roman"/>
          <w:sz w:val="28"/>
          <w:szCs w:val="28"/>
        </w:rPr>
      </w:pPr>
      <w:r xmlns:w="http://schemas.openxmlformats.org/wordprocessingml/2006/main" w:rsidRPr="00D379A2">
        <w:rPr>
          <w:rFonts w:ascii="Times New Roman" w:hAnsi="Times New Roman" w:cs="Times New Roman"/>
          <w:sz w:val="28"/>
          <w:szCs w:val="28"/>
        </w:rPr>
        <w:t xml:space="preserve">Ақмола облысы білім басқармасының Есіл ауданы бойынша білім бөлімінің 2024 жылғы 17 мамырдағы N 178 бұйрығына сәйкес «Есіл ауданы білім бөлімінің Интернациональное ауылының жалпы білім беретін мектебі» КММ-де Ақмола облысының білім басқармасы» ММ 2024 жылдың 20 мамыры мен 24 мамыры аралығында мектеп базасында 10 сынып ұлдарымен далалық оқу-жаттығу өткізілді. Барлық жігіттер алғашқы әскери дайындық бағдарламасын игеріп, далалық дайындықтың барлық бөлімдері бойынша нормативтерді сәтті тапсырып, қорытынды «жол» алды.</w:t>
      </w:r>
    </w:p>
    <w:p w:rsidR="00D379A2" w:rsidRPr="00D379A2" w:rsidRDefault="00D379A2" w:rsidP="00D379A2">
      <w:pPr>
        <w:rPr>
          <w:rFonts w:ascii="Times New Roman" w:hAnsi="Times New Roman" w:cs="Times New Roman"/>
          <w:color w:val="000000" w:themeColor="text1"/>
          <w:sz w:val="28"/>
          <w:szCs w:val="28"/>
        </w:rPr>
      </w:pPr>
    </w:p>
    <w:p w:rsidR="00D379A2" w:rsidRPr="00D379A2" w:rsidRDefault="00D379A2" w:rsidP="00D379A2">
      <w:pPr>
        <w:rPr>
          <w:rFonts w:ascii="Times New Roman" w:hAnsi="Times New Roman" w:cs="Times New Roman"/>
          <w:b/>
          <w:sz w:val="20"/>
          <w:szCs w:val="20"/>
        </w:rPr>
      </w:pPr>
    </w:p>
    <w:p w:rsidR="00D379A2" w:rsidRPr="00D379A2" w:rsidRDefault="00D379A2" w:rsidP="00D379A2">
      <w:pPr>
        <w:spacing w:after="0" w:line="240" w:lineRule="auto"/>
        <w:ind w:firstLine="340"/>
        <w:jc w:val="both"/>
        <w:rPr>
          <w:rFonts w:ascii="Times New Roman" w:eastAsia="Times New Roman" w:hAnsi="Times New Roman" w:cs="Times New Roman"/>
          <w:sz w:val="28"/>
          <w:szCs w:val="28"/>
        </w:rPr>
      </w:pPr>
    </w:p>
    <w:p w:rsidR="00D379A2" w:rsidRPr="00D379A2" w:rsidRDefault="00D379A2" w:rsidP="00D379A2">
      <w:pPr>
        <w:spacing w:after="0" w:line="240" w:lineRule="auto"/>
        <w:ind w:firstLine="340"/>
        <w:jc w:val="both"/>
        <w:rPr>
          <w:rFonts w:ascii="Times New Roman" w:eastAsia="Times New Roman" w:hAnsi="Times New Roman" w:cs="Times New Roman"/>
          <w:sz w:val="28"/>
          <w:szCs w:val="28"/>
        </w:rPr>
      </w:pPr>
    </w:p>
    <w:p w:rsidR="00D379A2" w:rsidRPr="00D379A2" w:rsidRDefault="00D379A2" w:rsidP="00D379A2">
      <w:pPr>
        <w:spacing w:after="0" w:line="240" w:lineRule="auto"/>
        <w:ind w:firstLine="708"/>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P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D379A2" w:rsidRDefault="00D379A2" w:rsidP="00761488">
      <w:pPr>
        <w:spacing w:after="0" w:line="240" w:lineRule="auto"/>
        <w:rPr>
          <w:rFonts w:ascii="Times New Roman" w:eastAsia="Times New Roman" w:hAnsi="Times New Roman" w:cs="Times New Roman"/>
          <w:b/>
          <w:sz w:val="28"/>
          <w:szCs w:val="28"/>
        </w:rPr>
      </w:pP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b/>
          <w:sz w:val="28"/>
          <w:szCs w:val="28"/>
        </w:rPr>
        <w:lastRenderedPageBreak xmlns:w="http://schemas.openxmlformats.org/wordprocessingml/2006/main"/>
      </w:r>
      <w:r xmlns:w="http://schemas.openxmlformats.org/wordprocessingml/2006/main" w:rsidRPr="00761488">
        <w:rPr>
          <w:rFonts w:ascii="Times New Roman" w:eastAsia="Times New Roman" w:hAnsi="Times New Roman" w:cs="Times New Roman"/>
          <w:b/>
          <w:sz w:val="28"/>
          <w:szCs w:val="28"/>
        </w:rPr>
        <w:t xml:space="preserve">Ұсыныстар:</w:t>
      </w:r>
    </w:p>
    <w:p w:rsidR="00761488" w:rsidRPr="00761488" w:rsidRDefault="00761488" w:rsidP="00761488">
      <w:pPr xmlns:w="http://schemas.openxmlformats.org/wordprocessingml/2006/main">
        <w:numPr>
          <w:ilvl w:val="0"/>
          <w:numId w:val="2"/>
        </w:numPr>
        <w:tabs>
          <w:tab w:val="left" w:pos="415"/>
        </w:tabs>
        <w:spacing w:after="0" w:line="240" w:lineRule="auto"/>
        <w:ind w:left="7" w:hanging="7"/>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сапасын арттыру мақсатында әрбір баланың қолжетімді және сапалы білім алу құқығын жүзеге асыру үшін әрбір мұғалімнің жауапкершілігін арттыру.</w:t>
      </w:r>
    </w:p>
    <w:p w:rsidR="00761488" w:rsidRPr="00761488" w:rsidRDefault="00761488" w:rsidP="00761488">
      <w:pPr xmlns:w="http://schemas.openxmlformats.org/wordprocessingml/2006/main">
        <w:numPr>
          <w:ilvl w:val="0"/>
          <w:numId w:val="2"/>
        </w:numPr>
        <w:tabs>
          <w:tab w:val="left" w:pos="459"/>
        </w:tabs>
        <w:spacing w:after="0" w:line="240" w:lineRule="auto"/>
        <w:ind w:left="7" w:hanging="7"/>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 психологпен бірлесе отырып, дарынды және үлгерімі төмен оқушылардың деректер банкін құру және олармен жұмыс бағдарламасын жасау.</w:t>
      </w:r>
    </w:p>
    <w:p w:rsidR="00761488" w:rsidRPr="00761488" w:rsidRDefault="00761488" w:rsidP="00761488">
      <w:pPr xmlns:w="http://schemas.openxmlformats.org/wordprocessingml/2006/main">
        <w:numPr>
          <w:ilvl w:val="0"/>
          <w:numId w:val="2"/>
        </w:numPr>
        <w:tabs>
          <w:tab w:val="left" w:pos="287"/>
        </w:tabs>
        <w:spacing w:after="0" w:line="240" w:lineRule="auto"/>
        <w:ind w:left="287" w:hanging="287"/>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Мұғалімді мадақтаудың әртүрлі формаларын пысықтаңыз және қолданыңыз.</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b/>
          <w:sz w:val="28"/>
          <w:szCs w:val="28"/>
        </w:rPr>
      </w:pPr>
      <w:r xmlns:w="http://schemas.openxmlformats.org/wordprocessingml/2006/main" w:rsidRPr="00761488">
        <w:rPr>
          <w:rFonts w:ascii="Times New Roman" w:eastAsia="Times New Roman" w:hAnsi="Times New Roman" w:cs="Times New Roman"/>
          <w:b/>
          <w:sz w:val="28"/>
          <w:szCs w:val="28"/>
        </w:rPr>
        <w:t xml:space="preserve">Мектепті дамытудың құндылық басымдықтары</w:t>
      </w:r>
    </w:p>
    <w:p w:rsidR="00761488" w:rsidRPr="00761488" w:rsidRDefault="00761488" w:rsidP="00761488">
      <w:pPr xmlns:w="http://schemas.openxmlformats.org/wordprocessingml/2006/main">
        <w:spacing w:after="0" w:line="240" w:lineRule="auto"/>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Іс-әрекеттің негізгі мақсаттары.</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Шығармашылық, еркін, әлеуметтік және кәсіби құзіретті, жеке, жеке, кәсіби және әлеуметтік деңгейде бейімделгіш және адекватты, өзімен үйлесімді өмір сүре алатын және қоршаған әлемге оң көзқараспен қарайтын тұлғаны тәрбиелеу үшін жағдай жасауға ұмтылу .</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 оқушыларының бойында азаматтық жауапкершілікті, руханиятты, мәдениетті, бастамашылдықты, дербестікті, толеранттылықты, қоғамда табысты әлеуметтену қабілетін қалыптастыруға ықпал ететін білім беру ортасын құру.</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Педагогикалық процеске қатысушылардың мақсаттарын үйлестіру үшін ең жақсы жағдай жасайтын басқару жүйесіне көшу.</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Мұғалімдерге үздіксіз білім берудің тиімді, тұрақты жүйесін құру.</w:t>
      </w:r>
    </w:p>
    <w:p w:rsidR="00761488" w:rsidRPr="00761488" w:rsidRDefault="00761488" w:rsidP="00761488">
      <w:pPr xmlns:w="http://schemas.openxmlformats.org/wordprocessingml/2006/main">
        <w:numPr>
          <w:ilvl w:val="0"/>
          <w:numId w:val="10"/>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процесін психологиялық қамтамасыз ету жүйесін оңтайландыру.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процесін дидактикалық және материалдық-техникалық қамтамасыз ету жүйесін оңтайландыру.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беруді саралау бойынша жұмысты жалғастыру, оқушылардың жеке білім беру бағыттарын қалыптастыруға жағдай жасау.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Эксперименттік жұмыс үшін ең қолайлы жағдай жасау.</w:t>
      </w:r>
    </w:p>
    <w:p w:rsidR="00761488" w:rsidRPr="00761488" w:rsidRDefault="00761488" w:rsidP="00761488">
      <w:pPr xmlns:w="http://schemas.openxmlformats.org/wordprocessingml/2006/main">
        <w:numPr>
          <w:ilvl w:val="1"/>
          <w:numId w:val="11"/>
        </w:numPr>
        <w:spacing w:after="0" w:line="240" w:lineRule="auto"/>
        <w:ind w:left="284"/>
        <w:contextualSpacing/>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сыртқы байланыстар жүйесін, соның ішінде мектеп веб-сайтының және білім беру желілерінің мүмкіндіктерін пайдалану арқылы оңтайландыру.</w:t>
      </w:r>
    </w:p>
    <w:p w:rsidR="00761488" w:rsidRPr="00761488" w:rsidRDefault="00761488" w:rsidP="00761488">
      <w:pPr>
        <w:spacing w:after="0" w:line="240" w:lineRule="auto"/>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ind w:right="20"/>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Жоғарыда айтылғандардың барлығын ескере отырып, біз күтілетін нәтижеге назар аударамыз:</w:t>
      </w:r>
    </w:p>
    <w:p w:rsidR="00761488" w:rsidRPr="00761488" w:rsidRDefault="00761488" w:rsidP="00761488">
      <w:pPr xmlns:w="http://schemas.openxmlformats.org/wordprocessingml/2006/main">
        <w:numPr>
          <w:ilvl w:val="0"/>
          <w:numId w:val="3"/>
        </w:numPr>
        <w:tabs>
          <w:tab w:val="left" w:pos="368"/>
        </w:tabs>
        <w:spacing w:after="0" w:line="240" w:lineRule="auto"/>
        <w:ind w:left="284" w:hanging="368"/>
        <w:jc w:val="both"/>
        <w:rPr>
          <w:rFonts w:ascii="Times New Roman" w:eastAsia="MS PGothic" w:hAnsi="Times New Roman" w:cs="Times New Roman"/>
          <w:sz w:val="28"/>
          <w:szCs w:val="28"/>
          <w:vertAlign w:val="superscript"/>
        </w:rPr>
      </w:pPr>
      <w:r xmlns:w="http://schemas.openxmlformats.org/wordprocessingml/2006/main" w:rsidRPr="00761488">
        <w:rPr>
          <w:rFonts w:ascii="Times New Roman" w:eastAsia="Times New Roman" w:hAnsi="Times New Roman" w:cs="Times New Roman"/>
          <w:sz w:val="28"/>
          <w:szCs w:val="28"/>
        </w:rPr>
        <w:t xml:space="preserve">Білім сапасын бағалаудың жаңартылған көрсеткіштеріне сәйкес білім сапасын қамтамасыз ету;</w:t>
      </w:r>
    </w:p>
    <w:p w:rsidR="00761488" w:rsidRPr="00761488" w:rsidRDefault="00761488" w:rsidP="00761488">
      <w:pPr xmlns:w="http://schemas.openxmlformats.org/wordprocessingml/2006/main">
        <w:numPr>
          <w:ilvl w:val="0"/>
          <w:numId w:val="4"/>
        </w:numPr>
        <w:tabs>
          <w:tab w:val="left" w:pos="440"/>
        </w:tabs>
        <w:spacing w:after="0" w:line="240" w:lineRule="auto"/>
        <w:ind w:left="284" w:hanging="368"/>
        <w:jc w:val="both"/>
        <w:rPr>
          <w:rFonts w:ascii="Times New Roman" w:eastAsia="MS PGothic" w:hAnsi="Times New Roman" w:cs="Times New Roman"/>
          <w:sz w:val="28"/>
          <w:szCs w:val="28"/>
          <w:vertAlign w:val="superscript"/>
        </w:rPr>
      </w:pPr>
      <w:r xmlns:w="http://schemas.openxmlformats.org/wordprocessingml/2006/main" w:rsidRPr="00761488">
        <w:rPr>
          <w:rFonts w:ascii="Times New Roman" w:eastAsia="Times New Roman" w:hAnsi="Times New Roman" w:cs="Times New Roman"/>
          <w:sz w:val="28"/>
          <w:szCs w:val="28"/>
        </w:rPr>
        <w:t xml:space="preserve">Ашық білім беру жүйесіндегі мектептің жоғары оқу көрсеткіштері мен инновациялық белсенділігінің арқасында әлеуметтік ортада мектептің жағымды имиджін қалыптастыру;</w:t>
      </w:r>
    </w:p>
    <w:p w:rsidR="00761488" w:rsidRPr="00761488" w:rsidRDefault="00761488" w:rsidP="00761488">
      <w:pPr xmlns:w="http://schemas.openxmlformats.org/wordprocessingml/2006/main">
        <w:numPr>
          <w:ilvl w:val="0"/>
          <w:numId w:val="4"/>
        </w:numPr>
        <w:tabs>
          <w:tab w:val="left" w:pos="440"/>
        </w:tabs>
        <w:spacing w:after="0" w:line="240" w:lineRule="auto"/>
        <w:ind w:left="284"/>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Студенттерге көрсетілетін қосымша қызметтердің тізімін кеңейту;</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«Интернациональное ауылының жалпы білім беретін мектебі» КММ комиссиясы өзін-өзі бағалау материалдарын зерттей келе </w:t>
      </w:r>
      <w:r xmlns:w="http://schemas.openxmlformats.org/wordprocessingml/2006/main" w:rsidRPr="00761488">
        <w:rPr>
          <w:rFonts w:ascii="Times New Roman" w:eastAsia="Times New Roman" w:hAnsi="Times New Roman" w:cs="Times New Roman"/>
          <w:b/>
          <w:sz w:val="28"/>
          <w:szCs w:val="28"/>
        </w:rPr>
        <w:t xml:space="preserve">:</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Қазақстан Республикасының білім беру ұйымдарының қызметін реттейтін </w:t>
      </w:r>
      <w:r xmlns:w="http://schemas.openxmlformats.org/wordprocessingml/2006/main" w:rsidRPr="00761488">
        <w:rPr>
          <w:rFonts w:ascii="Times New Roman" w:eastAsia="Times New Roman" w:hAnsi="Times New Roman" w:cs="Times New Roman"/>
          <w:sz w:val="28"/>
          <w:szCs w:val="28"/>
        </w:rPr>
        <w:t xml:space="preserve">нормативтік құқықтық актілердің, Мектеп жарғысының, жергілікті актілердің талаптарына сәйкес жүзеге асырылады .</w:t>
      </w:r>
      <w:r xmlns:w="http://schemas.openxmlformats.org/wordprocessingml/2006/main" w:rsidRPr="00761488">
        <w:rPr>
          <w:rFonts w:ascii="Times New Roman" w:eastAsia="Times New Roman" w:hAnsi="Times New Roman" w:cs="Times New Roman"/>
          <w:sz w:val="28"/>
          <w:szCs w:val="28"/>
        </w:rPr>
        <w:lastRenderedPageBreak xmlns:w="http://schemas.openxmlformats.org/wordprocessingml/2006/main"/>
      </w:r>
    </w:p>
    <w:p w:rsidR="00761488" w:rsidRPr="00761488" w:rsidRDefault="00761488" w:rsidP="00761488">
      <w:pPr xmlns:w="http://schemas.openxmlformats.org/wordprocessingml/2006/main">
        <w:numPr>
          <w:ilvl w:val="0"/>
          <w:numId w:val="5"/>
        </w:numPr>
        <w:tabs>
          <w:tab w:val="left" w:pos="720"/>
        </w:tabs>
        <w:spacing w:after="0" w:line="240" w:lineRule="auto"/>
        <w:ind w:left="720" w:right="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Оқу процесі Қазақстан Республикасының Мемлекеттік білім беру стандарттарына, үлгілік оқу жоспарларына және «Ақмола облысының білім басқармасының Есіл ауданының білім беру бөлімі» мемлекеттік мекемесімен келісілген жұмыс оқу жоспарына сәйкес ұйымдастырылған.</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Оқытушылар құрамы тұрақты, білікті. Педагогикалық кадрларды курстық қайта даярлау және аттестациялаудың перспективалық жоспары бар және жүзеге асырылуда. Педагогикалық шеберлікті арттыру бағытында көптеген әдістемелік жұмыстар жүргізілуде. Ұжымда моральдық-психологиялық ахуал жақсы.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Мектепішілік бақылау оқу-тәрбие процесінің барлық аспектілерін қамтиды.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Білім сапасын дер кезінде түзету мақсатында оқушылардың үлгерімі қадағаланып, талданады.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Дарынды балалармен жұмыс оң нәтиже береді. Әртүрлі деңгейдегі жарыстарға белсенді қатысу мен өнер көрсетуді байқауға болады.</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Мектептің тәрбие жұмысы бәсекеге қабілетті, бейімделе алатын жеке тұлғаны қалыптастыруға бағытталған.</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Үйірме жұмыстары мен сыныптан тыс жұмыстарды қамту жеткілікті.</w:t>
      </w:r>
    </w:p>
    <w:p w:rsidR="00761488" w:rsidRPr="00761488" w:rsidRDefault="00761488" w:rsidP="00761488">
      <w:pPr xmlns:w="http://schemas.openxmlformats.org/wordprocessingml/2006/main">
        <w:numPr>
          <w:ilvl w:val="0"/>
          <w:numId w:val="5"/>
        </w:numPr>
        <w:tabs>
          <w:tab w:val="left" w:pos="720"/>
        </w:tabs>
        <w:spacing w:after="0" w:line="240" w:lineRule="auto"/>
        <w:ind w:left="720" w:hanging="367"/>
        <w:jc w:val="both"/>
        <w:rPr>
          <w:rFonts w:ascii="Times New Roman" w:eastAsia="Arial"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Ақпараттық-кітапханамен қамтамасыз ету жергілікті бюджет есебінен жүзеге асырылады. Жаңа буын оқулықтарының, сондай-ақ көркем әдебиеттің келуіне байланысты кітап қорының өсу динамикасын байқауға болады. Студенттер оқу және энциклопедиялық әдебиеттермен қамтамасыз етілген.</w:t>
      </w: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Times New Roman" w:hAnsi="Times New Roman" w:cs="Times New Roman"/>
          <w:sz w:val="28"/>
          <w:szCs w:val="28"/>
        </w:rPr>
        <w:t xml:space="preserve">Жоғарыда айтылғандардың негізінде, Комиссия мынадай қорытынды жасайды </w:t>
      </w:r>
      <w:r xmlns:w="http://schemas.openxmlformats.org/wordprocessingml/2006/main" w:rsidRPr="00761488">
        <w:rPr>
          <w:rFonts w:ascii="Times New Roman" w:eastAsia="Times New Roman" w:hAnsi="Times New Roman" w:cs="Times New Roman"/>
          <w:b/>
          <w:sz w:val="28"/>
          <w:szCs w:val="28"/>
        </w:rPr>
        <w:t xml:space="preserve">: </w:t>
      </w:r>
      <w:r xmlns:w="http://schemas.openxmlformats.org/wordprocessingml/2006/main" w:rsidRPr="00761488">
        <w:rPr>
          <w:rFonts w:ascii="Times New Roman" w:eastAsia="Times New Roman" w:hAnsi="Times New Roman" w:cs="Times New Roman"/>
          <w:sz w:val="28"/>
          <w:szCs w:val="28"/>
        </w:rPr>
        <w:t xml:space="preserve">«Ақмола облысы білім басқармасының Есіл ауданы бойынша білім бөлімінің Интернационал ауылының жалпы білім беретін мектебі» КММ қажетті оқу-педагогикалық әлеуеті мен білікті педагог кадрларына ие. оқу үдерісі заманауи деңгейде және жеткілікті материалдық-техникалық базасы бар.</w:t>
      </w:r>
    </w:p>
    <w:p w:rsidR="00761488" w:rsidRPr="00761488" w:rsidRDefault="00761488" w:rsidP="00761488">
      <w:pPr xmlns:w="http://schemas.openxmlformats.org/wordprocessingml/2006/main">
        <w:spacing w:after="0" w:line="240" w:lineRule="auto"/>
        <w:jc w:val="both"/>
        <w:rPr>
          <w:rFonts w:ascii="Times New Roman" w:eastAsia="Times New Roman" w:hAnsi="Times New Roman" w:cs="Times New Roman"/>
          <w:sz w:val="28"/>
          <w:szCs w:val="28"/>
        </w:rPr>
      </w:pPr>
      <w:r xmlns:w="http://schemas.openxmlformats.org/wordprocessingml/2006/main" w:rsidRPr="00761488">
        <w:rPr>
          <w:rFonts w:ascii="Times New Roman" w:eastAsia="Calibri" w:hAnsi="Times New Roman" w:cs="Times New Roman"/>
          <w:color w:val="000000"/>
          <w:sz w:val="28"/>
          <w:szCs w:val="28"/>
        </w:rPr>
        <w:t xml:space="preserve">қанағаттанарлық » </w:t>
      </w:r>
      <w:proofErr xmlns:w="http://schemas.openxmlformats.org/wordprocessingml/2006/main" w:type="spellEnd"/>
      <w:r xmlns:w="http://schemas.openxmlformats.org/wordprocessingml/2006/main" w:rsidRPr="00761488">
        <w:rPr>
          <w:rFonts w:ascii="Times New Roman" w:eastAsia="Times New Roman" w:hAnsi="Times New Roman" w:cs="Times New Roman"/>
          <w:sz w:val="28"/>
          <w:szCs w:val="28"/>
        </w:rPr>
        <w:t xml:space="preserve">деп бағаланады </w:t>
      </w:r>
      <w:proofErr xmlns:w="http://schemas.openxmlformats.org/wordprocessingml/2006/main" w:type="spellStart"/>
      <w:r xmlns:w="http://schemas.openxmlformats.org/wordprocessingml/2006/main" w:rsidRPr="00761488">
        <w:rPr>
          <w:rFonts w:ascii="Times New Roman" w:eastAsia="Times New Roman" w:hAnsi="Times New Roman" w:cs="Times New Roman"/>
          <w:sz w:val="28"/>
          <w:szCs w:val="28"/>
        </w:rPr>
        <w:t xml:space="preserve">.</w:t>
      </w:r>
    </w:p>
    <w:p w:rsidR="00761488" w:rsidRPr="00761488" w:rsidRDefault="00761488" w:rsidP="00761488">
      <w:pPr>
        <w:rPr>
          <w:rFonts w:ascii="Times New Roman" w:eastAsia="Calibri" w:hAnsi="Times New Roman" w:cs="Times New Roman"/>
          <w:color w:val="000000"/>
          <w:sz w:val="28"/>
          <w:szCs w:val="28"/>
        </w:rPr>
      </w:pPr>
    </w:p>
    <w:p w:rsidR="00761488" w:rsidRPr="00761488" w:rsidRDefault="00761488" w:rsidP="00761488">
      <w:pPr>
        <w:rPr>
          <w:rFonts w:ascii="Times New Roman" w:eastAsia="Calibri" w:hAnsi="Times New Roman" w:cs="Times New Roman"/>
          <w:color w:val="000000"/>
          <w:sz w:val="28"/>
          <w:szCs w:val="28"/>
        </w:rPr>
      </w:pPr>
    </w:p>
    <w:p w:rsidR="00761488" w:rsidRPr="00761488" w:rsidRDefault="00761488" w:rsidP="00761488">
      <w:pPr>
        <w:rPr>
          <w:rFonts w:ascii="Calibri" w:eastAsia="Calibri" w:hAnsi="Calibri" w:cs="Times New Roman"/>
          <w:b/>
          <w:sz w:val="20"/>
          <w:szCs w:val="20"/>
        </w:rPr>
      </w:pP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761488" w:rsidRPr="00761488" w:rsidRDefault="00761488" w:rsidP="00761488">
      <w:pPr>
        <w:spacing w:after="0" w:line="240" w:lineRule="auto"/>
        <w:jc w:val="both"/>
        <w:rPr>
          <w:rFonts w:ascii="Times New Roman" w:eastAsia="Times New Roman" w:hAnsi="Times New Roman" w:cs="Times New Roman"/>
          <w:sz w:val="28"/>
          <w:szCs w:val="28"/>
        </w:rPr>
      </w:pPr>
    </w:p>
    <w:p w:rsidR="00EF13AD" w:rsidRDefault="00EF13AD"/>
    <w:sectPr w:rsidR="00EF13AD" w:rsidSect="0076148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A71" w:rsidRDefault="00C62A71" w:rsidP="0088537B">
      <w:pPr>
        <w:spacing w:after="0" w:line="240" w:lineRule="auto"/>
      </w:pPr>
      <w:r>
        <w:separator/>
      </w:r>
    </w:p>
  </w:endnote>
  <w:endnote w:type="continuationSeparator" w:id="1">
    <w:p w:rsidR="00C62A71" w:rsidRDefault="00C62A71" w:rsidP="00885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A71" w:rsidRDefault="00C62A71" w:rsidP="0088537B">
      <w:pPr>
        <w:spacing w:after="0" w:line="240" w:lineRule="auto"/>
      </w:pPr>
      <w:r>
        <w:separator/>
      </w:r>
    </w:p>
  </w:footnote>
  <w:footnote w:type="continuationSeparator" w:id="1">
    <w:p w:rsidR="00C62A71" w:rsidRDefault="00C62A71" w:rsidP="00885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A"/>
    <w:multiLevelType w:val="hybridMultilevel"/>
    <w:tmpl w:val="24F6AB8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1"/>
    <w:multiLevelType w:val="hybridMultilevel"/>
    <w:tmpl w:val="65968C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2"/>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4"/>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F855DE"/>
    <w:multiLevelType w:val="hybridMultilevel"/>
    <w:tmpl w:val="F742282C"/>
    <w:lvl w:ilvl="0" w:tplc="832824DA">
      <w:start w:val="1"/>
      <w:numFmt w:val="decimal"/>
      <w:lvlText w:val="%1)"/>
      <w:lvlJc w:val="left"/>
      <w:pPr>
        <w:ind w:left="367" w:hanging="360"/>
      </w:pPr>
      <w:rPr>
        <w:rFonts w:hint="default"/>
        <w:b/>
        <w:i w:val="0"/>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6">
    <w:nsid w:val="0CEC7B08"/>
    <w:multiLevelType w:val="multilevel"/>
    <w:tmpl w:val="70EC84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9E04C13"/>
    <w:multiLevelType w:val="hybridMultilevel"/>
    <w:tmpl w:val="23FA75B6"/>
    <w:lvl w:ilvl="0" w:tplc="0419000D">
      <w:start w:val="1"/>
      <w:numFmt w:val="bullet"/>
      <w:lvlText w:val=""/>
      <w:lvlJc w:val="left"/>
      <w:pPr>
        <w:ind w:left="720" w:hanging="360"/>
      </w:pPr>
      <w:rPr>
        <w:rFonts w:ascii="Wingdings" w:hAnsi="Wingdings" w:hint="default"/>
      </w:rPr>
    </w:lvl>
    <w:lvl w:ilvl="1" w:tplc="4016D698">
      <w:numFmt w:val="bullet"/>
      <w:lvlText w:val="•"/>
      <w:lvlJc w:val="left"/>
      <w:pPr>
        <w:ind w:left="1740" w:hanging="6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1499F"/>
    <w:multiLevelType w:val="hybridMultilevel"/>
    <w:tmpl w:val="43B86A2C"/>
    <w:lvl w:ilvl="0" w:tplc="10BAFB44">
      <w:start w:val="1"/>
      <w:numFmt w:val="bullet"/>
      <w:lvlText w:val="à"/>
      <w:lvlJc w:val="left"/>
      <w:pPr>
        <w:ind w:left="720" w:hanging="360"/>
      </w:pPr>
      <w:rPr>
        <w:rFonts w:ascii="Symbol" w:hAnsi="Symbol"/>
      </w:rPr>
    </w:lvl>
    <w:lvl w:ilvl="1" w:tplc="0419000D">
      <w:start w:val="1"/>
      <w:numFmt w:val="bullet"/>
      <w:lvlText w:val="ü"/>
      <w:lvlJc w:val="left"/>
      <w:pPr>
        <w:ind w:left="1440" w:hanging="360"/>
      </w:pPr>
      <w:rPr>
        <w:rFonts w:ascii="Wingdings" w:hAnsi="Wingdings"/>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2D961642"/>
    <w:multiLevelType w:val="hybridMultilevel"/>
    <w:tmpl w:val="B3EC1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5B5C9A"/>
    <w:multiLevelType w:val="hybridMultilevel"/>
    <w:tmpl w:val="B638F912"/>
    <w:lvl w:ilvl="0" w:tplc="0419000F">
      <w:start w:val="1"/>
      <w:numFmt w:val="decimal"/>
      <w:lvlText w:val="%1."/>
      <w:lvlJc w:val="left"/>
      <w:pPr>
        <w:tabs>
          <w:tab w:val="num" w:pos="720"/>
        </w:tabs>
        <w:ind w:left="720" w:hanging="360"/>
      </w:pPr>
      <w:rPr>
        <w:rFont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0C015C"/>
    <w:multiLevelType w:val="hybridMultilevel"/>
    <w:tmpl w:val="AFDC3670"/>
    <w:lvl w:ilvl="0" w:tplc="D590A0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DA821F1"/>
    <w:multiLevelType w:val="hybridMultilevel"/>
    <w:tmpl w:val="8B3E6760"/>
    <w:lvl w:ilvl="0" w:tplc="9A7859D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3">
    <w:nsid w:val="403319F8"/>
    <w:multiLevelType w:val="hybridMultilevel"/>
    <w:tmpl w:val="B158214A"/>
    <w:lvl w:ilvl="0" w:tplc="3F783DD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nsid w:val="53DD7F2B"/>
    <w:multiLevelType w:val="hybridMultilevel"/>
    <w:tmpl w:val="CA687720"/>
    <w:lvl w:ilvl="0" w:tplc="ABF45B16">
      <w:start w:val="1"/>
      <w:numFmt w:val="decimal"/>
      <w:lvlText w:val="%1."/>
      <w:lvlJc w:val="left"/>
      <w:pPr>
        <w:ind w:left="720" w:hanging="360"/>
      </w:pPr>
      <w:rPr>
        <w:rFonts w:hint="default"/>
        <w:b w:val="0"/>
      </w:rPr>
    </w:lvl>
    <w:lvl w:ilvl="1" w:tplc="AA16A5D8">
      <w:start w:val="1"/>
      <w:numFmt w:val="lowerLetter"/>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FA2D36"/>
    <w:multiLevelType w:val="hybridMultilevel"/>
    <w:tmpl w:val="306AD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4E12B0"/>
    <w:multiLevelType w:val="hybridMultilevel"/>
    <w:tmpl w:val="6074A6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3278F5"/>
    <w:multiLevelType w:val="hybridMultilevel"/>
    <w:tmpl w:val="4EAA36B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C6272A"/>
    <w:multiLevelType w:val="hybridMultilevel"/>
    <w:tmpl w:val="60A27C30"/>
    <w:lvl w:ilvl="0" w:tplc="90FEC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5"/>
  </w:num>
  <w:num w:numId="9">
    <w:abstractNumId w:val="14"/>
  </w:num>
  <w:num w:numId="10">
    <w:abstractNumId w:val="7"/>
  </w:num>
  <w:num w:numId="11">
    <w:abstractNumId w:val="17"/>
  </w:num>
  <w:num w:numId="12">
    <w:abstractNumId w:val="15"/>
  </w:num>
  <w:num w:numId="13">
    <w:abstractNumId w:val="9"/>
  </w:num>
  <w:num w:numId="14">
    <w:abstractNumId w:val="8"/>
  </w:num>
  <w:num w:numId="15">
    <w:abstractNumId w:val="6"/>
  </w:num>
  <w:num w:numId="16">
    <w:abstractNumId w:val="11"/>
  </w:num>
  <w:num w:numId="17">
    <w:abstractNumId w:val="18"/>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61488"/>
    <w:rsid w:val="000062E7"/>
    <w:rsid w:val="00021669"/>
    <w:rsid w:val="00021FDE"/>
    <w:rsid w:val="000343BA"/>
    <w:rsid w:val="000378A0"/>
    <w:rsid w:val="000515ED"/>
    <w:rsid w:val="00056F71"/>
    <w:rsid w:val="00060498"/>
    <w:rsid w:val="00061256"/>
    <w:rsid w:val="000651C8"/>
    <w:rsid w:val="0007060A"/>
    <w:rsid w:val="00076179"/>
    <w:rsid w:val="000771B7"/>
    <w:rsid w:val="00080261"/>
    <w:rsid w:val="0009091C"/>
    <w:rsid w:val="0009221F"/>
    <w:rsid w:val="00095303"/>
    <w:rsid w:val="000A4F36"/>
    <w:rsid w:val="000B592B"/>
    <w:rsid w:val="000B5BFB"/>
    <w:rsid w:val="000D3DD4"/>
    <w:rsid w:val="000D6C9A"/>
    <w:rsid w:val="000E2AE8"/>
    <w:rsid w:val="000E56E4"/>
    <w:rsid w:val="000F0587"/>
    <w:rsid w:val="000F299B"/>
    <w:rsid w:val="000F51BB"/>
    <w:rsid w:val="00101557"/>
    <w:rsid w:val="0010173D"/>
    <w:rsid w:val="00131646"/>
    <w:rsid w:val="001437B5"/>
    <w:rsid w:val="0014749C"/>
    <w:rsid w:val="00162F3A"/>
    <w:rsid w:val="00171A65"/>
    <w:rsid w:val="001756D0"/>
    <w:rsid w:val="00177A64"/>
    <w:rsid w:val="001916C9"/>
    <w:rsid w:val="001A65B1"/>
    <w:rsid w:val="001B131E"/>
    <w:rsid w:val="001D5F0C"/>
    <w:rsid w:val="001E036C"/>
    <w:rsid w:val="001F5A2F"/>
    <w:rsid w:val="001F73E0"/>
    <w:rsid w:val="00200123"/>
    <w:rsid w:val="00204569"/>
    <w:rsid w:val="00206404"/>
    <w:rsid w:val="00216E4B"/>
    <w:rsid w:val="00221843"/>
    <w:rsid w:val="00232DEB"/>
    <w:rsid w:val="00234E21"/>
    <w:rsid w:val="002361B3"/>
    <w:rsid w:val="00240AF1"/>
    <w:rsid w:val="00243EDD"/>
    <w:rsid w:val="00265F28"/>
    <w:rsid w:val="00284445"/>
    <w:rsid w:val="00284BC1"/>
    <w:rsid w:val="002853EF"/>
    <w:rsid w:val="00287571"/>
    <w:rsid w:val="002918C3"/>
    <w:rsid w:val="00291FE0"/>
    <w:rsid w:val="00293F0A"/>
    <w:rsid w:val="00295E22"/>
    <w:rsid w:val="002A2353"/>
    <w:rsid w:val="002B4AA3"/>
    <w:rsid w:val="002C01FC"/>
    <w:rsid w:val="002C6DB1"/>
    <w:rsid w:val="002D2780"/>
    <w:rsid w:val="002E3AFE"/>
    <w:rsid w:val="002F1AA6"/>
    <w:rsid w:val="002F7F4C"/>
    <w:rsid w:val="00301F12"/>
    <w:rsid w:val="00315EA8"/>
    <w:rsid w:val="00320426"/>
    <w:rsid w:val="003433E8"/>
    <w:rsid w:val="00351D46"/>
    <w:rsid w:val="00353F10"/>
    <w:rsid w:val="00371150"/>
    <w:rsid w:val="003724E5"/>
    <w:rsid w:val="003904E1"/>
    <w:rsid w:val="003942F4"/>
    <w:rsid w:val="003B31C4"/>
    <w:rsid w:val="003B63BE"/>
    <w:rsid w:val="003C1C63"/>
    <w:rsid w:val="003C4C74"/>
    <w:rsid w:val="003D6952"/>
    <w:rsid w:val="003E0057"/>
    <w:rsid w:val="003E3806"/>
    <w:rsid w:val="003E6401"/>
    <w:rsid w:val="003E728E"/>
    <w:rsid w:val="003F453F"/>
    <w:rsid w:val="003F6715"/>
    <w:rsid w:val="00400C13"/>
    <w:rsid w:val="004046D3"/>
    <w:rsid w:val="0041110D"/>
    <w:rsid w:val="0042559F"/>
    <w:rsid w:val="004275C4"/>
    <w:rsid w:val="00432C67"/>
    <w:rsid w:val="00443C3F"/>
    <w:rsid w:val="00455AA5"/>
    <w:rsid w:val="0046580D"/>
    <w:rsid w:val="00477644"/>
    <w:rsid w:val="00486666"/>
    <w:rsid w:val="00487D23"/>
    <w:rsid w:val="004966DE"/>
    <w:rsid w:val="004A16C3"/>
    <w:rsid w:val="004A4A45"/>
    <w:rsid w:val="004A677A"/>
    <w:rsid w:val="004C0195"/>
    <w:rsid w:val="004C0E5F"/>
    <w:rsid w:val="004C1AF6"/>
    <w:rsid w:val="004C3C54"/>
    <w:rsid w:val="004C7CCA"/>
    <w:rsid w:val="004D38D2"/>
    <w:rsid w:val="004D6409"/>
    <w:rsid w:val="004E2269"/>
    <w:rsid w:val="004E23CC"/>
    <w:rsid w:val="004E38C6"/>
    <w:rsid w:val="00500466"/>
    <w:rsid w:val="0050159D"/>
    <w:rsid w:val="00530966"/>
    <w:rsid w:val="00531B34"/>
    <w:rsid w:val="0053382A"/>
    <w:rsid w:val="00540C29"/>
    <w:rsid w:val="00541D2B"/>
    <w:rsid w:val="005451A9"/>
    <w:rsid w:val="00566EF6"/>
    <w:rsid w:val="00571A64"/>
    <w:rsid w:val="00571F66"/>
    <w:rsid w:val="00577B12"/>
    <w:rsid w:val="00581B8B"/>
    <w:rsid w:val="00591739"/>
    <w:rsid w:val="005A5E4F"/>
    <w:rsid w:val="005A7278"/>
    <w:rsid w:val="005B6B92"/>
    <w:rsid w:val="005C5EA9"/>
    <w:rsid w:val="005C7834"/>
    <w:rsid w:val="005D1283"/>
    <w:rsid w:val="005D440B"/>
    <w:rsid w:val="005D5FD4"/>
    <w:rsid w:val="005D68FA"/>
    <w:rsid w:val="005E1F25"/>
    <w:rsid w:val="005E4DBB"/>
    <w:rsid w:val="005F0223"/>
    <w:rsid w:val="006022A1"/>
    <w:rsid w:val="0060708A"/>
    <w:rsid w:val="006118A9"/>
    <w:rsid w:val="00617503"/>
    <w:rsid w:val="00622121"/>
    <w:rsid w:val="00636667"/>
    <w:rsid w:val="006416EB"/>
    <w:rsid w:val="00650C04"/>
    <w:rsid w:val="006602B7"/>
    <w:rsid w:val="006639FF"/>
    <w:rsid w:val="0067282A"/>
    <w:rsid w:val="0068414D"/>
    <w:rsid w:val="00685ECF"/>
    <w:rsid w:val="00694D90"/>
    <w:rsid w:val="00695493"/>
    <w:rsid w:val="006A2FD4"/>
    <w:rsid w:val="006A6822"/>
    <w:rsid w:val="006B0EFB"/>
    <w:rsid w:val="006B3FB6"/>
    <w:rsid w:val="006C1A02"/>
    <w:rsid w:val="006D0316"/>
    <w:rsid w:val="00723498"/>
    <w:rsid w:val="007269EE"/>
    <w:rsid w:val="00730F6B"/>
    <w:rsid w:val="007365B7"/>
    <w:rsid w:val="00737A1E"/>
    <w:rsid w:val="00742C92"/>
    <w:rsid w:val="007448EF"/>
    <w:rsid w:val="0074790C"/>
    <w:rsid w:val="00752BD1"/>
    <w:rsid w:val="00756A6B"/>
    <w:rsid w:val="00761488"/>
    <w:rsid w:val="007721AF"/>
    <w:rsid w:val="00776A4B"/>
    <w:rsid w:val="0078112F"/>
    <w:rsid w:val="00782108"/>
    <w:rsid w:val="00785EB1"/>
    <w:rsid w:val="0079491E"/>
    <w:rsid w:val="00796501"/>
    <w:rsid w:val="007C2D98"/>
    <w:rsid w:val="007C5003"/>
    <w:rsid w:val="007C62CC"/>
    <w:rsid w:val="007D36BB"/>
    <w:rsid w:val="007D7C87"/>
    <w:rsid w:val="007E3BFB"/>
    <w:rsid w:val="007E7EDF"/>
    <w:rsid w:val="007F1015"/>
    <w:rsid w:val="007F2CA6"/>
    <w:rsid w:val="007F3A42"/>
    <w:rsid w:val="007F4B6F"/>
    <w:rsid w:val="007F680F"/>
    <w:rsid w:val="00801F73"/>
    <w:rsid w:val="0080222E"/>
    <w:rsid w:val="00805FAF"/>
    <w:rsid w:val="0081145A"/>
    <w:rsid w:val="00811761"/>
    <w:rsid w:val="00814A0B"/>
    <w:rsid w:val="00817A37"/>
    <w:rsid w:val="008224F6"/>
    <w:rsid w:val="00826256"/>
    <w:rsid w:val="00827C84"/>
    <w:rsid w:val="00833846"/>
    <w:rsid w:val="00835C4B"/>
    <w:rsid w:val="00837026"/>
    <w:rsid w:val="00844334"/>
    <w:rsid w:val="008507D8"/>
    <w:rsid w:val="008637BF"/>
    <w:rsid w:val="00866B94"/>
    <w:rsid w:val="0088537B"/>
    <w:rsid w:val="00885E1F"/>
    <w:rsid w:val="008A6039"/>
    <w:rsid w:val="008A7044"/>
    <w:rsid w:val="008C4E4E"/>
    <w:rsid w:val="008C51E2"/>
    <w:rsid w:val="008C5540"/>
    <w:rsid w:val="008E7F5F"/>
    <w:rsid w:val="008F124A"/>
    <w:rsid w:val="008F4566"/>
    <w:rsid w:val="0090551B"/>
    <w:rsid w:val="009174AA"/>
    <w:rsid w:val="00926CD5"/>
    <w:rsid w:val="00927060"/>
    <w:rsid w:val="009306FF"/>
    <w:rsid w:val="00934F34"/>
    <w:rsid w:val="00936E56"/>
    <w:rsid w:val="009420CB"/>
    <w:rsid w:val="009513CA"/>
    <w:rsid w:val="009719C5"/>
    <w:rsid w:val="00977B5A"/>
    <w:rsid w:val="00982548"/>
    <w:rsid w:val="009C2B74"/>
    <w:rsid w:val="009C773C"/>
    <w:rsid w:val="009D5299"/>
    <w:rsid w:val="009F03AE"/>
    <w:rsid w:val="00A00EB0"/>
    <w:rsid w:val="00A03844"/>
    <w:rsid w:val="00A14195"/>
    <w:rsid w:val="00A15CC4"/>
    <w:rsid w:val="00A27CEA"/>
    <w:rsid w:val="00A32AC4"/>
    <w:rsid w:val="00A33887"/>
    <w:rsid w:val="00A51192"/>
    <w:rsid w:val="00A62B60"/>
    <w:rsid w:val="00A67F3C"/>
    <w:rsid w:val="00A91FA4"/>
    <w:rsid w:val="00AA6069"/>
    <w:rsid w:val="00AB15DB"/>
    <w:rsid w:val="00AB324F"/>
    <w:rsid w:val="00AB6B20"/>
    <w:rsid w:val="00AD131C"/>
    <w:rsid w:val="00AD4FB8"/>
    <w:rsid w:val="00AF6EF4"/>
    <w:rsid w:val="00B04D59"/>
    <w:rsid w:val="00B131E6"/>
    <w:rsid w:val="00B15617"/>
    <w:rsid w:val="00B25414"/>
    <w:rsid w:val="00B32930"/>
    <w:rsid w:val="00B34619"/>
    <w:rsid w:val="00B43049"/>
    <w:rsid w:val="00B52A57"/>
    <w:rsid w:val="00B52B1A"/>
    <w:rsid w:val="00B53774"/>
    <w:rsid w:val="00B6186C"/>
    <w:rsid w:val="00B72119"/>
    <w:rsid w:val="00B829FA"/>
    <w:rsid w:val="00B833A9"/>
    <w:rsid w:val="00BA0BC3"/>
    <w:rsid w:val="00BA1DA6"/>
    <w:rsid w:val="00BA2037"/>
    <w:rsid w:val="00BA457C"/>
    <w:rsid w:val="00BA6C55"/>
    <w:rsid w:val="00BB42A4"/>
    <w:rsid w:val="00BC2C1C"/>
    <w:rsid w:val="00BD3A67"/>
    <w:rsid w:val="00BD6033"/>
    <w:rsid w:val="00BE546F"/>
    <w:rsid w:val="00BE62DB"/>
    <w:rsid w:val="00BF410E"/>
    <w:rsid w:val="00C110FA"/>
    <w:rsid w:val="00C12299"/>
    <w:rsid w:val="00C13E8F"/>
    <w:rsid w:val="00C13EF9"/>
    <w:rsid w:val="00C1674C"/>
    <w:rsid w:val="00C2206E"/>
    <w:rsid w:val="00C22CE6"/>
    <w:rsid w:val="00C232D6"/>
    <w:rsid w:val="00C237BF"/>
    <w:rsid w:val="00C32C80"/>
    <w:rsid w:val="00C3475A"/>
    <w:rsid w:val="00C37714"/>
    <w:rsid w:val="00C37BD0"/>
    <w:rsid w:val="00C4528A"/>
    <w:rsid w:val="00C62A71"/>
    <w:rsid w:val="00C7081F"/>
    <w:rsid w:val="00C73250"/>
    <w:rsid w:val="00C77B36"/>
    <w:rsid w:val="00C804FE"/>
    <w:rsid w:val="00CA7053"/>
    <w:rsid w:val="00CB083A"/>
    <w:rsid w:val="00CB0D6C"/>
    <w:rsid w:val="00CB44D2"/>
    <w:rsid w:val="00CB57D6"/>
    <w:rsid w:val="00CC6160"/>
    <w:rsid w:val="00CD58A6"/>
    <w:rsid w:val="00CE1E7C"/>
    <w:rsid w:val="00CE2F72"/>
    <w:rsid w:val="00CF3A3A"/>
    <w:rsid w:val="00CF628E"/>
    <w:rsid w:val="00D074ED"/>
    <w:rsid w:val="00D12163"/>
    <w:rsid w:val="00D215FD"/>
    <w:rsid w:val="00D317A8"/>
    <w:rsid w:val="00D32319"/>
    <w:rsid w:val="00D36133"/>
    <w:rsid w:val="00D379A2"/>
    <w:rsid w:val="00D37E1A"/>
    <w:rsid w:val="00D40985"/>
    <w:rsid w:val="00D45DBA"/>
    <w:rsid w:val="00D501D1"/>
    <w:rsid w:val="00D52399"/>
    <w:rsid w:val="00D57CA3"/>
    <w:rsid w:val="00D64C36"/>
    <w:rsid w:val="00D82639"/>
    <w:rsid w:val="00D828F7"/>
    <w:rsid w:val="00D84028"/>
    <w:rsid w:val="00D908FD"/>
    <w:rsid w:val="00D9217C"/>
    <w:rsid w:val="00DA40AE"/>
    <w:rsid w:val="00DA719A"/>
    <w:rsid w:val="00DD13A9"/>
    <w:rsid w:val="00DD67A6"/>
    <w:rsid w:val="00DE5638"/>
    <w:rsid w:val="00DF10E6"/>
    <w:rsid w:val="00DF47FA"/>
    <w:rsid w:val="00DF7E2D"/>
    <w:rsid w:val="00E0126A"/>
    <w:rsid w:val="00E03C24"/>
    <w:rsid w:val="00E06562"/>
    <w:rsid w:val="00E222E0"/>
    <w:rsid w:val="00E22B86"/>
    <w:rsid w:val="00E54194"/>
    <w:rsid w:val="00E56918"/>
    <w:rsid w:val="00E70683"/>
    <w:rsid w:val="00E83363"/>
    <w:rsid w:val="00E866E8"/>
    <w:rsid w:val="00E92A3D"/>
    <w:rsid w:val="00E949FE"/>
    <w:rsid w:val="00EA3BE5"/>
    <w:rsid w:val="00EA416F"/>
    <w:rsid w:val="00EB1926"/>
    <w:rsid w:val="00EB5188"/>
    <w:rsid w:val="00EF13AD"/>
    <w:rsid w:val="00EF332E"/>
    <w:rsid w:val="00F003F6"/>
    <w:rsid w:val="00F0753F"/>
    <w:rsid w:val="00F129A9"/>
    <w:rsid w:val="00F1731A"/>
    <w:rsid w:val="00F30268"/>
    <w:rsid w:val="00F32A54"/>
    <w:rsid w:val="00F3671E"/>
    <w:rsid w:val="00F65A88"/>
    <w:rsid w:val="00F70C4B"/>
    <w:rsid w:val="00F97BB6"/>
    <w:rsid w:val="00FB114B"/>
    <w:rsid w:val="00FB4C4C"/>
    <w:rsid w:val="00FC166D"/>
    <w:rsid w:val="00FC22A7"/>
    <w:rsid w:val="00FC2878"/>
    <w:rsid w:val="00FC68B7"/>
    <w:rsid w:val="00FD4E47"/>
    <w:rsid w:val="00FE2ABD"/>
    <w:rsid w:val="00FE3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1488"/>
  </w:style>
  <w:style w:type="paragraph" w:styleId="a3">
    <w:name w:val="Balloon Text"/>
    <w:basedOn w:val="a"/>
    <w:link w:val="a4"/>
    <w:semiHidden/>
    <w:unhideWhenUsed/>
    <w:rsid w:val="00761488"/>
    <w:pPr>
      <w:spacing w:after="0" w:line="240" w:lineRule="auto"/>
    </w:pPr>
    <w:rPr>
      <w:rFonts w:ascii="Segoe UI" w:eastAsia="Calibri" w:hAnsi="Segoe UI" w:cs="Segoe UI"/>
      <w:sz w:val="18"/>
      <w:szCs w:val="18"/>
    </w:rPr>
  </w:style>
  <w:style w:type="character" w:customStyle="1" w:styleId="a4">
    <w:name w:val="Текст выноски Знак"/>
    <w:basedOn w:val="a0"/>
    <w:link w:val="a3"/>
    <w:semiHidden/>
    <w:rsid w:val="00761488"/>
    <w:rPr>
      <w:rFonts w:ascii="Segoe UI" w:eastAsia="Calibri" w:hAnsi="Segoe UI" w:cs="Segoe UI"/>
      <w:sz w:val="18"/>
      <w:szCs w:val="18"/>
    </w:rPr>
  </w:style>
  <w:style w:type="paragraph" w:styleId="a5">
    <w:name w:val="List Paragraph"/>
    <w:basedOn w:val="a"/>
    <w:uiPriority w:val="34"/>
    <w:qFormat/>
    <w:rsid w:val="00761488"/>
    <w:pPr>
      <w:ind w:left="720"/>
      <w:contextualSpacing/>
    </w:pPr>
    <w:rPr>
      <w:rFonts w:ascii="Calibri" w:eastAsia="Calibri" w:hAnsi="Calibri" w:cs="Times New Roman"/>
    </w:rPr>
  </w:style>
  <w:style w:type="table" w:styleId="a6">
    <w:name w:val="Table Grid"/>
    <w:basedOn w:val="a1"/>
    <w:uiPriority w:val="59"/>
    <w:rsid w:val="0076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next w:val="a7"/>
    <w:uiPriority w:val="1"/>
    <w:qFormat/>
    <w:rsid w:val="00761488"/>
    <w:pPr>
      <w:spacing w:after="0" w:line="240" w:lineRule="auto"/>
    </w:pPr>
    <w:rPr>
      <w:rFonts w:eastAsia="Times New Roman"/>
      <w:lang w:eastAsia="ru-RU" w:val="kk"/>
    </w:rPr>
  </w:style>
  <w:style w:type="numbering" w:customStyle="1" w:styleId="11">
    <w:name w:val="Нет списка11"/>
    <w:next w:val="a2"/>
    <w:uiPriority w:val="99"/>
    <w:semiHidden/>
    <w:unhideWhenUsed/>
    <w:rsid w:val="00761488"/>
  </w:style>
  <w:style w:type="paragraph" w:styleId="a8">
    <w:name w:val="Normal (Web)"/>
    <w:basedOn w:val="a"/>
    <w:rsid w:val="00761488"/>
    <w:pPr>
      <w:spacing w:before="100" w:beforeAutospacing="1" w:after="100" w:afterAutospacing="1" w:line="240" w:lineRule="auto"/>
    </w:pPr>
    <w:rPr>
      <w:rFonts w:ascii="Times New Roman" w:eastAsia="Times New Roman" w:hAnsi="Times New Roman" w:cs="Times New Roman"/>
      <w:sz w:val="24"/>
      <w:szCs w:val="20"/>
      <w:lang w:eastAsia="ru-RU" w:val="kk"/>
    </w:rPr>
  </w:style>
  <w:style w:type="character" w:styleId="a9">
    <w:name w:val="line number"/>
    <w:basedOn w:val="a0"/>
    <w:semiHidden/>
    <w:rsid w:val="00761488"/>
  </w:style>
  <w:style w:type="character" w:styleId="aa">
    <w:name w:val="Hyperlink"/>
    <w:rsid w:val="00761488"/>
    <w:rPr>
      <w:color w:val="0000FF"/>
      <w:u w:val="single"/>
    </w:rPr>
  </w:style>
  <w:style w:type="table" w:styleId="12">
    <w:name w:val="Table Simple 1"/>
    <w:basedOn w:val="a1"/>
    <w:rsid w:val="00761488"/>
    <w:rPr>
      <w:rFonts w:ascii="Calibri" w:eastAsia="Times New Roman" w:hAnsi="Calibri" w:cs="Times New Roman"/>
      <w:szCs w:val="20"/>
      <w:lang w:eastAsia="ru-RU" w:val="k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6"/>
    <w:rsid w:val="00761488"/>
    <w:pPr>
      <w:spacing w:after="0" w:line="240" w:lineRule="auto"/>
    </w:pPr>
    <w:rPr>
      <w:rFonts w:ascii="Calibri" w:eastAsia="Times New Roman" w:hAnsi="Calibri" w:cs="Times New Roman"/>
      <w:szCs w:val="20"/>
      <w:lang w:eastAsia="ru-RU" w:val="k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761488"/>
    <w:pPr>
      <w:suppressAutoHyphens/>
      <w:spacing w:after="0" w:line="240" w:lineRule="auto"/>
    </w:pPr>
    <w:rPr>
      <w:rFonts w:ascii="Times New Roman" w:eastAsia="Times New Roman" w:hAnsi="Times New Roman" w:cs="Times New Roman"/>
      <w:sz w:val="24"/>
      <w:szCs w:val="20"/>
      <w:lang w:eastAsia="zh-CN" w:val="kk"/>
    </w:rPr>
  </w:style>
  <w:style w:type="character" w:customStyle="1" w:styleId="ac">
    <w:name w:val="Основной текст с отступом Знак"/>
    <w:basedOn w:val="a0"/>
    <w:link w:val="ab"/>
    <w:rsid w:val="00761488"/>
    <w:rPr>
      <w:rFonts w:ascii="Times New Roman" w:eastAsia="Times New Roman" w:hAnsi="Times New Roman" w:cs="Times New Roman"/>
      <w:sz w:val="24"/>
      <w:szCs w:val="20"/>
      <w:lang w:eastAsia="zh-CN" w:val="kk"/>
    </w:rPr>
  </w:style>
  <w:style w:type="paragraph" w:customStyle="1" w:styleId="c3">
    <w:name w:val="c3"/>
    <w:basedOn w:val="a"/>
    <w:rsid w:val="00761488"/>
    <w:pPr>
      <w:spacing w:before="100" w:beforeAutospacing="1" w:after="100" w:afterAutospacing="1" w:line="240" w:lineRule="auto"/>
    </w:pPr>
    <w:rPr>
      <w:rFonts w:ascii="Times New Roman" w:eastAsia="Times New Roman" w:hAnsi="Times New Roman" w:cs="Times New Roman"/>
      <w:sz w:val="24"/>
      <w:szCs w:val="24"/>
      <w:lang w:eastAsia="ru-RU" w:val="kk"/>
    </w:rPr>
  </w:style>
  <w:style w:type="character" w:customStyle="1" w:styleId="c7">
    <w:name w:val="c7"/>
    <w:basedOn w:val="a0"/>
    <w:rsid w:val="00761488"/>
  </w:style>
  <w:style w:type="character" w:customStyle="1" w:styleId="c0">
    <w:name w:val="c0"/>
    <w:basedOn w:val="a0"/>
    <w:rsid w:val="00761488"/>
  </w:style>
  <w:style w:type="paragraph" w:styleId="a7">
    <w:name w:val="No Spacing"/>
    <w:uiPriority w:val="1"/>
    <w:qFormat/>
    <w:rsid w:val="00761488"/>
    <w:pPr>
      <w:spacing w:after="0" w:line="240" w:lineRule="auto"/>
    </w:pPr>
  </w:style>
  <w:style w:type="paragraph" w:styleId="ad">
    <w:name w:val="header"/>
    <w:basedOn w:val="a"/>
    <w:link w:val="ae"/>
    <w:uiPriority w:val="99"/>
    <w:unhideWhenUsed/>
    <w:rsid w:val="008853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8537B"/>
  </w:style>
  <w:style w:type="paragraph" w:styleId="af">
    <w:name w:val="footer"/>
    <w:basedOn w:val="a"/>
    <w:link w:val="af0"/>
    <w:uiPriority w:val="99"/>
    <w:unhideWhenUsed/>
    <w:rsid w:val="008853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537B"/>
  </w:style>
  <w:style w:type="character" w:customStyle="1" w:styleId="UnresolvedMention">
    <w:name w:val="Unresolved Mention"/>
    <w:basedOn w:val="a0"/>
    <w:uiPriority w:val="99"/>
    <w:semiHidden/>
    <w:unhideWhenUsed/>
    <w:rsid w:val="00BB42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ok.1sept.ru/articles/673425"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Качественный состав</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9B-490C-9F2C-D5E528D43D8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9B-490C-9F2C-D5E528D43D8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19B-490C-9F2C-D5E528D43D8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19B-490C-9F2C-D5E528D43D82}"/>
              </c:ext>
            </c:extLst>
          </c:dPt>
          <c:cat>
            <c:strRef>
              <c:f>Лист1!$A$2:$A$5</c:f>
              <c:strCache>
                <c:ptCount val="2"/>
                <c:pt idx="0">
                  <c:v>высшее 15</c:v>
                </c:pt>
                <c:pt idx="1">
                  <c:v>средне-специальное 5</c:v>
                </c:pt>
              </c:strCache>
            </c:strRef>
          </c:cat>
          <c:val>
            <c:numRef>
              <c:f>Лист1!$B$2:$B$5</c:f>
              <c:numCache>
                <c:formatCode>General</c:formatCode>
                <c:ptCount val="4"/>
                <c:pt idx="0">
                  <c:v>15</c:v>
                </c:pt>
                <c:pt idx="1">
                  <c:v>5</c:v>
                </c:pt>
              </c:numCache>
            </c:numRef>
          </c:val>
          <c:extLst xmlns:c16r2="http://schemas.microsoft.com/office/drawing/2015/06/chart">
            <c:ext xmlns:c16="http://schemas.microsoft.com/office/drawing/2014/chart" uri="{C3380CC4-5D6E-409C-BE32-E72D297353CC}">
              <c16:uniqueId val="{00000000-604F-48AB-AADB-61B4EB67C020}"/>
            </c:ext>
          </c:extLst>
        </c:ser>
        <c:dLbls/>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9A06-30A1-4FD0-A803-A2343A9F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16838</Words>
  <Characters>95980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dcterms:created xsi:type="dcterms:W3CDTF">2024-06-22T15:41:00Z</dcterms:created>
  <dcterms:modified xsi:type="dcterms:W3CDTF">2024-06-22T15:41:00Z</dcterms:modified>
</cp:coreProperties>
</file>